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D613" w14:textId="60CA4D83" w:rsidR="003D59DD" w:rsidRDefault="003D59DD" w:rsidP="00D17C74">
      <w:pPr>
        <w:spacing w:before="0" w:beforeAutospacing="0" w:after="0" w:afterAutospacing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3D59DD">
        <w:rPr>
          <w:rFonts w:ascii="Times New Roman" w:eastAsia="Calibri" w:hAnsi="Times New Roman" w:cs="Times New Roman"/>
          <w:b/>
          <w:noProof/>
          <w:color w:val="000000"/>
          <w:sz w:val="28"/>
          <w:lang w:val="ru-RU"/>
        </w:rPr>
        <w:drawing>
          <wp:inline distT="0" distB="0" distL="0" distR="0" wp14:anchorId="53A4F676" wp14:editId="4BA99116">
            <wp:extent cx="6514925" cy="9201150"/>
            <wp:effectExtent l="0" t="0" r="635" b="0"/>
            <wp:docPr id="771359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02" cy="920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0CA9" w14:textId="7EF4AD14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6C7C7560" w14:textId="77777777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DAFD6BD" w14:textId="77777777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DCDFC08" w14:textId="77777777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ОАНО «Сафинат»</w:t>
      </w:r>
    </w:p>
    <w:p w14:paraId="424AA3FC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4481D5A9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43EE8970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9830" w:type="dxa"/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D17C74" w14:paraId="5BAE72A4" w14:textId="77777777">
        <w:trPr>
          <w:trHeight w:val="2752"/>
        </w:trPr>
        <w:tc>
          <w:tcPr>
            <w:tcW w:w="3276" w:type="dxa"/>
          </w:tcPr>
          <w:p w14:paraId="311B6DBF" w14:textId="77777777" w:rsidR="00D17C74" w:rsidRDefault="00D17C74">
            <w:pPr>
              <w:autoSpaceDE w:val="0"/>
              <w:autoSpaceDN w:val="0"/>
              <w:spacing w:before="0"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РАССМОТРЕНО</w:t>
            </w:r>
          </w:p>
          <w:p w14:paraId="044E0CFC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 заседании ШМО </w:t>
            </w:r>
          </w:p>
          <w:p w14:paraId="4154D5CC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6E9ABA10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 №1 от «25» 08   25 г.</w:t>
            </w:r>
          </w:p>
          <w:p w14:paraId="40E0F88A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11ABA25F" w14:textId="77777777" w:rsidR="00D17C74" w:rsidRDefault="00D17C74">
            <w:pPr>
              <w:autoSpaceDE w:val="0"/>
              <w:autoSpaceDN w:val="0"/>
              <w:spacing w:before="0" w:beforeAutospacing="0" w:after="120" w:afterAutospacing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 </w:t>
            </w:r>
          </w:p>
          <w:p w14:paraId="0080E0FF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Рабаданова Р.А.</w:t>
            </w:r>
          </w:p>
          <w:p w14:paraId="6B4438E0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7" w:type="dxa"/>
          </w:tcPr>
          <w:p w14:paraId="3346E9F4" w14:textId="77777777" w:rsidR="00D17C74" w:rsidRDefault="00D17C74">
            <w:pPr>
              <w:autoSpaceDE w:val="0"/>
              <w:autoSpaceDN w:val="0"/>
              <w:spacing w:before="0" w:beforeAutospacing="0" w:after="120" w:afterAutospacing="0" w:line="276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14:paraId="428A0F54" w14:textId="77777777" w:rsidR="00D17C74" w:rsidRDefault="00D17C74">
            <w:pPr>
              <w:autoSpaceDE w:val="0"/>
              <w:autoSpaceDN w:val="0"/>
              <w:spacing w:before="0" w:beforeAutospacing="0" w:after="120" w:afterAutospacing="0" w:line="276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Зам.директора по учебной работе ОАНО САФИНАТ Протокол №1 от «27» 08   25 г</w:t>
            </w:r>
          </w:p>
          <w:p w14:paraId="457AF39D" w14:textId="77777777" w:rsidR="00D17C74" w:rsidRDefault="00D17C74">
            <w:pPr>
              <w:autoSpaceDE w:val="0"/>
              <w:autoSpaceDN w:val="0"/>
              <w:spacing w:before="0" w:beforeAutospacing="0" w:after="120" w:afterAutospacing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14:paraId="18E0AFAB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Черткова Л.Н.</w:t>
            </w:r>
          </w:p>
          <w:p w14:paraId="7EC00098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E3C061" w14:textId="77777777" w:rsidR="00D17C74" w:rsidRDefault="00D17C74">
            <w:pPr>
              <w:autoSpaceDE w:val="0"/>
              <w:autoSpaceDN w:val="0"/>
              <w:spacing w:before="0" w:beforeAutospacing="0" w:after="120" w:afterAutospacing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7" w:type="dxa"/>
          </w:tcPr>
          <w:p w14:paraId="0A581824" w14:textId="77777777" w:rsidR="00D17C74" w:rsidRDefault="00D17C74">
            <w:pPr>
              <w:autoSpaceDE w:val="0"/>
              <w:autoSpaceDN w:val="0"/>
              <w:spacing w:before="0" w:beforeAutospacing="0" w:after="120" w:afterAutospacing="0" w:line="276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14:paraId="70A2DAD1" w14:textId="77777777" w:rsidR="00D17C74" w:rsidRDefault="00D17C74">
            <w:pPr>
              <w:autoSpaceDE w:val="0"/>
              <w:autoSpaceDN w:val="0"/>
              <w:spacing w:before="0" w:beforeAutospacing="0" w:after="120" w:afterAutospacing="0" w:line="276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 ОАНО САФИНАТ</w:t>
            </w:r>
          </w:p>
          <w:p w14:paraId="32B1778B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Приказ №2 от «27» 08   25 г.</w:t>
            </w:r>
          </w:p>
          <w:p w14:paraId="5D43CD76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0D2E0A07" w14:textId="77777777" w:rsidR="00D17C74" w:rsidRDefault="00D17C74">
            <w:pPr>
              <w:autoSpaceDE w:val="0"/>
              <w:autoSpaceDN w:val="0"/>
              <w:spacing w:before="0" w:beforeAutospacing="0" w:after="120" w:afterAutospacing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14:paraId="3A436012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Алиева Г.М.</w:t>
            </w:r>
          </w:p>
          <w:p w14:paraId="45C96EDA" w14:textId="77777777" w:rsidR="00D17C74" w:rsidRDefault="00D17C74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E70E86D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5C91782F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53BC9411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048926B9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1C9F32D1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226D4AD4" w14:textId="77777777" w:rsidR="00D17C74" w:rsidRDefault="00D17C74" w:rsidP="00D17C74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55DC64C1" w14:textId="77777777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031233BB" w14:textId="33663288" w:rsidR="00D17C74" w:rsidRDefault="00D17C74" w:rsidP="00D17C74">
      <w:pPr>
        <w:spacing w:line="276" w:lineRule="auto"/>
        <w:ind w:left="1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  <w:t xml:space="preserve">(ID: </w:t>
      </w:r>
      <w:r w:rsidRPr="00D17C74"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  <w:t>74015488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  <w:t>)</w:t>
      </w:r>
    </w:p>
    <w:p w14:paraId="6C574AD2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BDE5BD7" w14:textId="77777777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«История»</w:t>
      </w:r>
    </w:p>
    <w:p w14:paraId="4C763A1F" w14:textId="0169A1BF" w:rsidR="00D17C74" w:rsidRDefault="00D17C74" w:rsidP="00D17C74">
      <w:pPr>
        <w:spacing w:before="0" w:beforeAutospacing="0" w:after="0" w:afterAutospacing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5-9 классов</w:t>
      </w:r>
    </w:p>
    <w:p w14:paraId="6EA08A34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FE2F004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01E9E7F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1B34E33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D51DEC0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405CA2F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6EA1378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6CBA8C3" w14:textId="77777777" w:rsidR="00D17C74" w:rsidRDefault="00D17C74" w:rsidP="00D17C74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E015E83" w14:textId="77777777" w:rsidR="001A6BE1" w:rsidRPr="00686FC6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686FC6">
        <w:rPr>
          <w:color w:val="222222"/>
          <w:sz w:val="33"/>
          <w:szCs w:val="33"/>
          <w:lang w:val="ru-RU"/>
        </w:rPr>
        <w:lastRenderedPageBreak/>
        <w:t>Рабочая программа по истории на уровень основного общего образования (для 5–9-х</w:t>
      </w:r>
      <w:r>
        <w:rPr>
          <w:color w:val="222222"/>
          <w:sz w:val="33"/>
          <w:szCs w:val="33"/>
        </w:rPr>
        <w:t> </w:t>
      </w:r>
      <w:r w:rsidRPr="00686FC6">
        <w:rPr>
          <w:color w:val="222222"/>
          <w:sz w:val="33"/>
          <w:szCs w:val="33"/>
          <w:lang w:val="ru-RU"/>
        </w:rPr>
        <w:t>классов) по ФГОС-2021</w:t>
      </w:r>
    </w:p>
    <w:p w14:paraId="6593893A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86FC6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14:paraId="68045467" w14:textId="1A80F874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истории на уровень основного общего образования для обучающихся 5–9-х классов </w:t>
      </w:r>
      <w:r w:rsidR="00686FC6" w:rsidRPr="00686FC6">
        <w:rPr>
          <w:rFonts w:hAnsi="Times New Roman" w:cs="Times New Roman"/>
          <w:color w:val="000000"/>
          <w:sz w:val="24"/>
          <w:szCs w:val="24"/>
          <w:lang w:val="ru-RU"/>
        </w:rPr>
        <w:t>ОАНО Сафинат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» разработана в соответствии с требованиями:</w:t>
      </w:r>
    </w:p>
    <w:p w14:paraId="0926E78F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348E2142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4B9E9F51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14:paraId="1F52C510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55EBA19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5E162F44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</w:t>
      </w:r>
    </w:p>
    <w:p w14:paraId="142029E9" w14:textId="77777777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«История России», утвержденной решением Коллегии Минпросвещения 23.10.2020;</w:t>
      </w:r>
    </w:p>
    <w:p w14:paraId="30F479D5" w14:textId="45E40D59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6FC6"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ОАНО Сафинат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30.08.2025 № 1«О внесении изменений в основную образовательную программу основного общего образования»;</w:t>
      </w:r>
    </w:p>
    <w:p w14:paraId="2DF29DF9" w14:textId="5DECAE73" w:rsidR="001A6BE1" w:rsidRPr="00686F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положения о рабочей 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6FC6" w:rsidRPr="00686FC6">
        <w:rPr>
          <w:rFonts w:hAnsi="Times New Roman" w:cs="Times New Roman"/>
          <w:color w:val="000000"/>
          <w:sz w:val="24"/>
          <w:szCs w:val="24"/>
          <w:lang w:val="ru-RU"/>
        </w:rPr>
        <w:t>ОАНО Сафинат</w:t>
      </w:r>
      <w:r w:rsid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A318C5" w14:textId="77777777" w:rsidR="001A6BE1" w:rsidRPr="00686FC6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«История».</w:t>
      </w:r>
    </w:p>
    <w:p w14:paraId="3EFA2A10" w14:textId="3B3A0563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686FC6" w:rsidRPr="00686FC6">
        <w:rPr>
          <w:rFonts w:hAnsi="Times New Roman" w:cs="Times New Roman"/>
          <w:color w:val="000000"/>
          <w:sz w:val="24"/>
          <w:szCs w:val="24"/>
          <w:lang w:val="ru-RU"/>
        </w:rPr>
        <w:t>ОАНО Сафинат</w:t>
      </w:r>
      <w:r w:rsid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2C824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мира в целом. История дает возможность познания и понимания человека и общества в связи прошлого, настоящего и будущего.</w:t>
      </w:r>
    </w:p>
    <w:p w14:paraId="2C8DB44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34AF31F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14:paraId="7D5DBD7B" w14:textId="77777777" w:rsidR="001A6BE1" w:rsidRPr="00686FC6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103B13FE" w14:textId="77777777" w:rsidR="001A6BE1" w:rsidRPr="00686FC6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57AB7F0" w14:textId="77777777" w:rsidR="001A6BE1" w:rsidRPr="00686FC6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FEF42AA" w14:textId="77777777" w:rsidR="001A6BE1" w:rsidRPr="00686FC6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8DD2A61" w14:textId="77777777" w:rsidR="001A6BE1" w:rsidRPr="00686FC6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7AFB50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«История» в 5-х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классах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68 часов по 2 часа в неделю. В 6–7-х классах отводится по 102 часа по 3 часа в неделю, из них по 17 часов составляет курс «История нашего края». В 8-х классах отводится 68 часов по 2 часа в неделю. В 9-х классах отводится 85 часов, из них 17 часов составляет модуль «Введение в новейшую историю России»..</w:t>
      </w:r>
    </w:p>
    <w:p w14:paraId="7AC1066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 и последовательность изучения курсов в рамках учебного предмета «История»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"/>
        <w:gridCol w:w="5721"/>
        <w:gridCol w:w="2388"/>
      </w:tblGrid>
      <w:tr w:rsidR="001A6BE1" w14:paraId="596CF786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0849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D054" w14:textId="77777777" w:rsidR="001A6BE1" w:rsidRPr="00686FC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 рамках учебного предмета «История»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E115E" w14:textId="77777777" w:rsidR="001A6BE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часов</w:t>
            </w:r>
          </w:p>
        </w:tc>
      </w:tr>
      <w:tr w:rsidR="001A6BE1" w14:paraId="6D0E1FC0" w14:textId="77777777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0A83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3473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CF2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A6BE1" w14:paraId="3A307868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EA0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21FD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DA35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A6BE1" w14:paraId="2B5F9C5C" w14:textId="77777777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F6E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82D4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DAE2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A6BE1" w14:paraId="3BB17F94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E4F1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DCF4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56BB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A6BE1" w14:paraId="4743D86D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82A8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46E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105A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A6BE1" w14:paraId="2D61D433" w14:textId="77777777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9CE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8F79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XV–XVII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F613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A6BE1" w14:paraId="108D8BA5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722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73D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F64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A6BE1" w14:paraId="0F65E8C1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E3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3067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B4B5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A6BE1" w14:paraId="1556D1D9" w14:textId="77777777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EE4B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A2272" w14:textId="77777777" w:rsidR="001A6BE1" w:rsidRDefault="00000000"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 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82597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A6BE1" w14:paraId="159D1ACB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D29F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F515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веков: от царства 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0D01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A6BE1" w14:paraId="60E4567C" w14:textId="77777777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995F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A213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XIX– начало XX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9B6B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A6BE1" w14:paraId="49353C3D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6CD7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B9E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D08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A6BE1" w14:paraId="1D093E94" w14:textId="7777777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BE8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E6776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новейшую историю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3DD9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14:paraId="06B2813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 w14:paraId="0914FA53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История. Всеобщая история. История Древнего мира: 5-й класс: учебник / Мединский В.Р., Чубарьян А.О., АО «Издательство "Просвещение"»;</w:t>
      </w:r>
    </w:p>
    <w:p w14:paraId="04D3EA9E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История. Всеобщая история. История Средних веков: 6-й класс: учебник / Мединский В.Р., Чубарьян А.О., АО «Издательство "Просвещение"»;</w:t>
      </w:r>
    </w:p>
    <w:p w14:paraId="50DC662C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История России, </w:t>
      </w:r>
      <w:r>
        <w:rPr>
          <w:rFonts w:hAnsi="Times New Roman" w:cs="Times New Roman"/>
          <w:color w:val="000000"/>
          <w:sz w:val="24"/>
          <w:szCs w:val="24"/>
        </w:rPr>
        <w:t>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в.: 6-й класс: учебник / Мединский В.Р., Торкунов А.В., АО «Издательство "Просвещение"»;</w:t>
      </w:r>
    </w:p>
    <w:p w14:paraId="3248775C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Всеобщая история. История Нового времени, конец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в.: 7-й класс: учебник / Мединский В.Р., Чубарьян А.О., АО «Издательство "Просвещение"»;</w:t>
      </w:r>
    </w:p>
    <w:p w14:paraId="2117C1F1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История России,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вв.: 7-й класс: учебник / Мединский В.Р., Торкунов А.В., АО «Издательство "Просвещение"»;</w:t>
      </w:r>
    </w:p>
    <w:p w14:paraId="2777F2E6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Всеобщая история. История Нового времени,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в.: 8-й класс: учебник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/ Мединский В.Р., Чубарьян А.О., АО «Издательство "Просвещение"»;</w:t>
      </w:r>
    </w:p>
    <w:p w14:paraId="3FAE2BCF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История России,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в.: 8-й класс: учебник / Мединский В.Р., Торкунов А.В., АО «Издательство "Просвещение"»;</w:t>
      </w:r>
    </w:p>
    <w:p w14:paraId="17D37E44" w14:textId="77777777" w:rsidR="001A6BE1" w:rsidRPr="00686FC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История. Всеобщая история. История Нового времени,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в.: 9-й класс: учебник / Мединский В.Р., Чубарьян А.О., АО «Издательство "Просвещение"»;</w:t>
      </w:r>
    </w:p>
    <w:p w14:paraId="279FB6EB" w14:textId="77777777" w:rsidR="001A6BE1" w:rsidRPr="00686FC6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История. История России, 1825–1914 гг.: 9-й класс: учебник / Мединский В.Р., Торкунов А.В., АО «Издательство "Просвещение"»;</w:t>
      </w:r>
    </w:p>
    <w:p w14:paraId="3539226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23.07.2025 № 551:</w:t>
      </w:r>
    </w:p>
    <w:p w14:paraId="6BE97267" w14:textId="77777777" w:rsidR="001A6BE1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75D6C0F7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 w14:paraId="4AB5C522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Содержание обучения в 5-м классе</w:t>
      </w:r>
    </w:p>
    <w:p w14:paraId="3A587781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ВСЕОБЩАЯ ИСТОРИЯ. ИСТОРИЯ ДРЕВНЕГО МИРА</w:t>
      </w:r>
    </w:p>
    <w:p w14:paraId="6EED54A5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 Древнего мира</w:t>
      </w:r>
    </w:p>
    <w:p w14:paraId="21D5346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0B48340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Первобытность</w:t>
      </w:r>
    </w:p>
    <w:p w14:paraId="6BFFC30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14:paraId="4DE909D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– памятник археологии.</w:t>
      </w:r>
    </w:p>
    <w:p w14:paraId="002BE03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14:paraId="2E4566A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14:paraId="3780429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4E87002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2C1ECB7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346F62A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14:paraId="302867C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1921FF3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Разложение первобытнообщинных отношений. На пороге цивилизации.</w:t>
      </w:r>
    </w:p>
    <w:p w14:paraId="48494E4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мир</w:t>
      </w:r>
    </w:p>
    <w:p w14:paraId="3F4CDD7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14:paraId="02D84E9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Восток</w:t>
      </w:r>
    </w:p>
    <w:p w14:paraId="3F4B80B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4E96F8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Египет.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14:paraId="10C1904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14:paraId="6CC98F0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14:paraId="0B80A3B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14:paraId="611632F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Хозяйство Древнего Египта в середине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до н. э. Египетское войско.</w:t>
      </w:r>
    </w:p>
    <w:p w14:paraId="2BAD4AF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14:paraId="3222233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Тутмос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AE29B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Храмы.</w:t>
      </w:r>
    </w:p>
    <w:p w14:paraId="4E82E31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14:paraId="0E4EB72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Познания древних египтян (астрономия, математика, медицина). Искусство Древнего Египта (архитектура, рельефы, фрески).</w:t>
      </w:r>
    </w:p>
    <w:p w14:paraId="7CD45BA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Древние цивилизации Месопотамии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 Месопотамии (Междуречья). Занятия населения.</w:t>
      </w:r>
    </w:p>
    <w:p w14:paraId="79CD20B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4D6DAAE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Мифы и сказания.</w:t>
      </w:r>
    </w:p>
    <w:p w14:paraId="0343563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14:paraId="494E2E3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5750492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Восточное Средиземноморье в древности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условия, их влияние на занятия жителей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Финикии: развитие ремесел,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3E13451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44E811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Ассирия. Персидская держава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Ассирия. Завоевания ассирийцев. Создание сильной державы. Культурные сокровища Ниневии. Гибель империи.</w:t>
      </w:r>
    </w:p>
    <w:p w14:paraId="52BAFAE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– один из старейших городов на территории современной России.</w:t>
      </w:r>
    </w:p>
    <w:p w14:paraId="6A37C4C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Древняя Индия. Древний Китай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78842EB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</w:t>
      </w:r>
    </w:p>
    <w:p w14:paraId="02007C4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7AC24A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Религиозно-философские учения Древнего Китая. Конфуций. Научные знания и изобретения древних китайцев.</w:t>
      </w:r>
    </w:p>
    <w:p w14:paraId="52060BD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Древняя Греция. Эллинизм</w:t>
      </w:r>
    </w:p>
    <w:p w14:paraId="4D01B97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Древнейшая Греция.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14:paraId="5634A2B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14:paraId="3C53C8F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Троянская война. Вторжение дорийских племен. Поэмы Гомера «Илиада», «Одиссея».</w:t>
      </w:r>
    </w:p>
    <w:p w14:paraId="7552385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Греческие полисы.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</w:t>
      </w:r>
    </w:p>
    <w:p w14:paraId="6E488F2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</w:t>
      </w:r>
    </w:p>
    <w:p w14:paraId="70A825A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14:paraId="7DB86B5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Спарта: основные группы населения, политическое устройство. Организация военного дела. Спартанское воспитание.</w:t>
      </w:r>
    </w:p>
    <w:p w14:paraId="26FA474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6A8CB5C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</w:t>
      </w:r>
    </w:p>
    <w:p w14:paraId="33263E0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Культура Древней Греции.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5D25745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Македонские завоевания. Эллинизм.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Эллады. Возвышение Македонии. Политика Филиппа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14:paraId="00EE295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4BB4DDB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74AAEA5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Рим</w:t>
      </w:r>
    </w:p>
    <w:p w14:paraId="5BED9CC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Возникновение Римского государства.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45A4FBC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14:paraId="655BC79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14:paraId="0D043AC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14:paraId="764FBF1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Завоевание Римом Италии. Римское войско.</w:t>
      </w:r>
    </w:p>
    <w:p w14:paraId="6C634E5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Римские завоевания в Средиземноморье.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14:paraId="38C1503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14:paraId="6B2F74D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Поздняя Римская республика. Гражданские войны.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16A2700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14:paraId="70B0128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Первый триумвират. Гай Юлий Цезарь: путь к власти, диктатура.</w:t>
      </w:r>
    </w:p>
    <w:p w14:paraId="2DC2E2E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Расцвет и падение Римской империи.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Борьба между наследниками Цезаря. Победа Октавиана.</w:t>
      </w:r>
    </w:p>
    <w:p w14:paraId="2886FA6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5D41166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14:paraId="2504AD0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14:paraId="3F6FCAC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3EC3F6B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14:paraId="7EDC6E9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Император Константин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698BAC2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14:paraId="2E5987B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14:paraId="3BB8BFB0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6-м классе</w:t>
      </w:r>
    </w:p>
    <w:p w14:paraId="399EA9F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ВСЕОБЩАЯ ИСТОРИЯ. ИСТОРИЯ СРЕДНИХ ВЕКОВ</w:t>
      </w:r>
    </w:p>
    <w:p w14:paraId="16EB393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58FE5CE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313DE72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Европа в раннее Средневековье</w:t>
      </w:r>
    </w:p>
    <w:p w14:paraId="2EDA6F1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14:paraId="0CE53CC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Византийская империя в </w:t>
      </w:r>
      <w:r>
        <w:rPr>
          <w:rFonts w:hAnsi="Times New Roman" w:cs="Times New Roman"/>
          <w:color w:val="000000"/>
          <w:sz w:val="24"/>
          <w:szCs w:val="24"/>
        </w:rPr>
        <w:t>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</w:t>
      </w:r>
    </w:p>
    <w:p w14:paraId="515922D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639B553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592041F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Франкское государство в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45909D8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57F7AE8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Мусульманская цивилизация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</w:t>
      </w:r>
    </w:p>
    <w:p w14:paraId="53EFB8F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Арабы в </w:t>
      </w:r>
      <w:r>
        <w:rPr>
          <w:rFonts w:hAnsi="Times New Roman" w:cs="Times New Roman"/>
          <w:color w:val="000000"/>
          <w:sz w:val="24"/>
          <w:szCs w:val="24"/>
        </w:rPr>
        <w:t>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2E9733C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9AAD3B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Средневековое европейское общество</w:t>
      </w:r>
    </w:p>
    <w:p w14:paraId="29887BE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7405385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074F0DA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Крестьянская община. 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7ECC051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Расцвет Средневековья в Западной Европе</w:t>
      </w:r>
    </w:p>
    <w:p w14:paraId="73ECA82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Крестовые походы: цели, участники, итоги. Духовно-рыцарские ордены.</w:t>
      </w:r>
    </w:p>
    <w:p w14:paraId="58FD091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7E526E2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Священная Римская империя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Итальянские государства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Польско-литовское государство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14:paraId="3B57B95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14:paraId="2F6EE27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Византийская империя и славянские государства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14:paraId="4BF2426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27EB119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</w:p>
    <w:p w14:paraId="000F687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6A283C9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Культура средневекового Китая и Японии.</w:t>
      </w:r>
    </w:p>
    <w:p w14:paraId="24A8EA5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7F31B96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14:paraId="31A39DE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6CEDAB5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74D21AB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Средневековья</w:t>
      </w:r>
    </w:p>
    <w:p w14:paraId="3B56D13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Столетняя война; Ж. Д'Арк.</w:t>
      </w:r>
    </w:p>
    <w:p w14:paraId="0CA6026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Обострение социальных противоречий в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 (Жакерия, восстание Уота Тайлера). Гуситское движение в Чехии.</w:t>
      </w:r>
    </w:p>
    <w:p w14:paraId="57B6085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14:paraId="7D6A1DC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14:paraId="6B0491D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295CA4D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622C0EE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4F440B4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</w:t>
      </w:r>
    </w:p>
    <w:p w14:paraId="00729E4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Проблемы периодизации российской истории. Источники по истории России. От образования Руси до создания России.</w:t>
      </w:r>
    </w:p>
    <w:p w14:paraId="482FF08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Великое переселение народов на территории современной России. Государство Русь</w:t>
      </w:r>
    </w:p>
    <w:p w14:paraId="722C1F5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14:paraId="21BC762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14:paraId="560C71C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14:paraId="3675DC6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– восточных, западных и южных. Тюркский каганат. Аварский каганат. Хазарский каганат (Хазария). Волжская Булгария.</w:t>
      </w:r>
    </w:p>
    <w:p w14:paraId="6296021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Славянские общности Восточной Европы. Их соседи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 балты и финно-угры. Восточные славяне и варяги.</w:t>
      </w:r>
    </w:p>
    <w:p w14:paraId="2FDBD51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F89F8C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 н. э. Формирование новой политической и этнической карты континента.</w:t>
      </w:r>
    </w:p>
    <w:p w14:paraId="0B19604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14:paraId="678E6A6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14:paraId="5D95455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429101F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5005AD9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4E11E3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14:paraId="4B5041A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60F457B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Европы. Русь и Волжская Булгария. Русь и Великая Степь, отношения с кочевыми народами – печенегами, половцами (Дешт-и-Кипчак).</w:t>
      </w:r>
    </w:p>
    <w:p w14:paraId="18D53D4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14:paraId="479D938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03328D9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456EE65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XIV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14:paraId="4A87ADE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5227C2B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Золотая Орда: государственный строй, население, экономика, культура. Города и кочевые степи. Принятие ислама.</w:t>
      </w:r>
    </w:p>
    <w:p w14:paraId="5A660F7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186B52E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6857E3C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Ивана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0ECAE3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Радонежский.</w:t>
      </w:r>
    </w:p>
    <w:p w14:paraId="187FB54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нашествие Тимура.</w:t>
      </w:r>
    </w:p>
    <w:p w14:paraId="765B361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14:paraId="2438135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единого Русского государства</w:t>
      </w:r>
    </w:p>
    <w:p w14:paraId="164B910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Василий Темный. Флорентийская уния. Установление автокефалии Русской церкви.</w:t>
      </w:r>
    </w:p>
    <w:p w14:paraId="6C06B25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Новгород и Псков в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57F5CCA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Иван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0BB8793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Василий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века: война с Великим княжеством Литовским, отношения с Крымским и Казанским ханствами, посольства в европейские государства. Теория «Москва – третий Рим». Сакрализация великокняжеской власти.</w:t>
      </w:r>
    </w:p>
    <w:p w14:paraId="3F0FBB7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 (Дворец, Казна).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5998188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– Аристотель Фиораванти. Быт русских людей.</w:t>
      </w:r>
    </w:p>
    <w:p w14:paraId="3AF0D6E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 НАШЕГО КРАЯ</w:t>
      </w:r>
    </w:p>
    <w:p w14:paraId="4470D45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Вхождение Энской области в состав российского государства. Формирование политического и экономического единства.</w:t>
      </w:r>
    </w:p>
    <w:p w14:paraId="378F4D4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основных вехах истории Российского государства.</w:t>
      </w:r>
    </w:p>
    <w:p w14:paraId="0F94425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Наши известные земляки в политической, экономической, военно-исторической, образовательной и культурной жизни России.</w:t>
      </w:r>
    </w:p>
    <w:p w14:paraId="45C190C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Религия и памятники. Развитие культуры Энской области.</w:t>
      </w:r>
    </w:p>
    <w:p w14:paraId="2DDC946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Отражение истории Энской области в музейных экспозициях.</w:t>
      </w:r>
    </w:p>
    <w:p w14:paraId="02356F3D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7-м классе</w:t>
      </w:r>
    </w:p>
    <w:p w14:paraId="56F91F6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</w:t>
      </w:r>
    </w:p>
    <w:p w14:paraId="2E36544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754C694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0F6EE2A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Эпоха Великих географических открытий</w:t>
      </w:r>
    </w:p>
    <w:p w14:paraId="2BFA7DE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года.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43BDFC1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веках: традиции и новизна</w:t>
      </w:r>
    </w:p>
    <w:p w14:paraId="6A7BBB2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27C833C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4677BE0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7AC2C14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1C7CADD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. Нантский эдикт 1598 года. Людовик 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26A34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Елизаветы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52597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93E3A1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Речи Посполитой. Речь Посполитая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Особенности социально-экономического развития. Люблинская уния. Стефан Баторий. Сигизмунд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14:paraId="734654D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6C32DFC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76BFBD5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Страны Азии и Африки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</w:t>
      </w:r>
    </w:p>
    <w:p w14:paraId="34D0A48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43449FB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Великий.</w:t>
      </w:r>
    </w:p>
    <w:p w14:paraId="3AB1078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14:paraId="347B89A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025CDF4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Япония: борьба знатных кланов за власть, установление сегуната Токугава, укрепление централизованного государства. «Закрытие» страны для иноземцев.</w:t>
      </w:r>
    </w:p>
    <w:p w14:paraId="3FEE7A3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и искусство стран Востока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14:paraId="3AD263A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Средиземноморская Африка. Влияние Великих географических открытий на развитие Африки.</w:t>
      </w:r>
    </w:p>
    <w:p w14:paraId="3445AA7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14:paraId="6FA9D59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РОССИЯ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ВЕКАХ: ОТ ВЕЛИКОГО КНЯЖЕСТВА К ЦАРСТВУ</w:t>
      </w:r>
    </w:p>
    <w:p w14:paraId="617523A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14:paraId="65E5B74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Эпоха Ивана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8B4F11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года.</w:t>
      </w:r>
    </w:p>
    <w:p w14:paraId="1090DD9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царского титула. «Избранная рада»: ее состав и значение. Реформы середины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Реформы центральной власти: появление Земских соборов, формирование приказов. Судебник 1550 года.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2091971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0C5F024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–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14:paraId="33E780B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 (ясачные люди).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340B56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14:paraId="747D207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14:paraId="7F53577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Россия в конце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3B4F28C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Архитектура. Собор Покрова на Рву, Барма Постник. Крепости (Китай-город, Смоленский, Псковский кремли). Федор Конь. Живопись. Прикладное искусство. Религиозные искания. Феодосии Косой. Летописание и публицистика. Просвещение и начало книгопечатания. Лицевой свод. Домострой. Переписка Ивана Грозного с князем Андреем Курбским. Технические знания.</w:t>
      </w:r>
    </w:p>
    <w:p w14:paraId="66DD1FB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Смута в России</w:t>
      </w:r>
    </w:p>
    <w:p w14:paraId="4C16376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Смутное время начала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Земский собор 1598 года и избрание на царство Бориса Годунова. Политика Бориса Годунова в отношении боярства и других сословий. Голод 1601–1603 годов.</w:t>
      </w:r>
    </w:p>
    <w:p w14:paraId="0B590DD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7273CDC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года и убийство самозванца.</w:t>
      </w:r>
    </w:p>
    <w:p w14:paraId="5FA98C9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0682E26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6634850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Подъем национально-освободительного движения. Патриарх Гермоген. Московское восстание 1611 года и сожжение города оккупантами.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году.</w:t>
      </w:r>
    </w:p>
    <w:p w14:paraId="07E112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Земский собор 1613 года и его роль в восстановлении центральной власти в России.</w:t>
      </w:r>
    </w:p>
    <w:p w14:paraId="6088C26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7996075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при первых Романовых</w:t>
      </w:r>
    </w:p>
    <w:p w14:paraId="0BA4510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Экономическое развитие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Восстановление экономического потенциала страны.</w:t>
      </w:r>
    </w:p>
    <w:p w14:paraId="39C4301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14:paraId="36749F1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330827E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</w:t>
      </w:r>
    </w:p>
    <w:p w14:paraId="5AF0582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Боярская дума. Приказная система. Приказные люди. Органы местного управления.</w:t>
      </w:r>
    </w:p>
    <w:p w14:paraId="5172E50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Изменения в вооруженных силах. Полки «нового»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(иноземного) строя.</w:t>
      </w:r>
    </w:p>
    <w:p w14:paraId="3FC9FA7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года.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429B744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Соляной бунт в Москве. Народные восстания 1650-х годов в городах России, Новгородское и Псковское восстания. Денежная реформа 1654 года. Медный бунт. Побеги крестьян на Дон и в Сибирь. Восстание Степана Разина.</w:t>
      </w:r>
    </w:p>
    <w:p w14:paraId="60C8FD6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1654–1667 годов. Андрусовское перемирие. Русско-шведская война 1656–1658 годов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 ее результаты. Укрепление южных рубежей России.</w:t>
      </w:r>
    </w:p>
    <w:p w14:paraId="19AED71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Белгородская засечная черта. Конфликты с Османской империей. «Азовское осадное сидение»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донских казаков. Русско-Турецкая война (1676–1681 годы)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637EC32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новых территорий. Народы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1110BC2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A0F04F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14:paraId="3D3EB85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века), Ново-Иерусалимского и Крутицкого подворья (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Иннокентия Гизеля –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2A33EE4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 НАШЕГО КРАЯ</w:t>
      </w:r>
    </w:p>
    <w:p w14:paraId="2548E48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Первой мировой и Гражданской войн. Установление советской власти.</w:t>
      </w:r>
    </w:p>
    <w:p w14:paraId="7872B9A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первых пятилеток.</w:t>
      </w:r>
    </w:p>
    <w:p w14:paraId="6448E32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Великой Отечественной войны. Послевоенное восстановление и развитие.</w:t>
      </w:r>
    </w:p>
    <w:p w14:paraId="5B3F44E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1960–70-е годы. Экономическое и культурное развитие.</w:t>
      </w:r>
    </w:p>
    <w:p w14:paraId="2542534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1980-е годы. Кризисные проявления, влияние распада СССР на развитие региона.</w:t>
      </w:r>
    </w:p>
    <w:p w14:paraId="7C8218C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Энская область в 1990-е годы.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век. Система государственного управления.</w:t>
      </w:r>
    </w:p>
    <w:p w14:paraId="25FD241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Наши известные земляки. История Энской области в наши дни. Специальная военная операция: герои и подвиги.</w:t>
      </w:r>
    </w:p>
    <w:p w14:paraId="7B5D8C98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8-м классе</w:t>
      </w:r>
    </w:p>
    <w:p w14:paraId="4EE79D0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</w:t>
      </w:r>
    </w:p>
    <w:p w14:paraId="2680E30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39932FB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Век Просвещения.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Просвещение, Дж.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представления об отношениях власти и общества. «Союз королей и философов».</w:t>
      </w:r>
    </w:p>
    <w:p w14:paraId="5E99FF4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14:paraId="54E24BE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Монархии в Европе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веке: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088707A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Великобритания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3F3E767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Франция.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5A53FF1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Правление Марии Терезии и Иосифа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636EB86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Государства Пиренейского полуострова.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9A4279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Британские колонии в Северной Америке: борьба за независимость.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198FE19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Французская революция конца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года). Учреждение Директории. Наполеон Бонапарт. Государственный переворот 18–19 брюмера (ноябрь 1799 года). Установление режима консульства. Итоги и значение революции.</w:t>
      </w:r>
    </w:p>
    <w:p w14:paraId="3FCD280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Европейская культура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3C848E4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4452DA1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реформ, Селим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веке: власть маньчжурских императоров, система управления страной. Внешняя политика империи Цин, отношения с Россией. «Закрытие» Китая для иноземцев. Япония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Сегуны и дайме. Положение сословий. Культура стран Востока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</w:t>
      </w:r>
    </w:p>
    <w:p w14:paraId="398562D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4D2DE50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РОССИЯ В КОНЦЕ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ВЕКЕ: ОТ ЦАРСТВА К ИМПЕРИИ</w:t>
      </w:r>
    </w:p>
    <w:p w14:paraId="74B8920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67C7689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</w:p>
    <w:p w14:paraId="680361E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 и предпосылки преобразований.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Модернизация как жизненно важная национальная задача. Начало царствования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CFFC5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Экономическая политика.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труда. Принципы меркантилизма и протекционизма. Таможенный тариф 1724 года. Введение подушной подати.</w:t>
      </w:r>
    </w:p>
    <w:p w14:paraId="1A0F6CA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Социальная политика.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5CC7B8C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Реформы управления.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7508850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62E45C7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Церковная реформа.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6DBC5C6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Оппозиция реформам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Восстания в Астрахани, Башкирии, на Дону. Дело царевича Алексея.</w:t>
      </w:r>
    </w:p>
    <w:p w14:paraId="6E31E27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Внешняя политика.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Гангут и острова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C8C8D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Преобразования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области культуры.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53CCC39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177F3C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21D12D6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после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Дворцовые перевороты.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«верховников» и приход к власти Анны Иоанновны. Кабинет министров. Роль Э.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Бирона, А.И. Остермана, А.П. Волынского, Б.Х. Миниха в управлении и политической жизни страны.</w:t>
      </w:r>
    </w:p>
    <w:p w14:paraId="70C6D2B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168E35E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при Елизавете Петровне.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1740–1750-х годов. Участие в Семилетней войне.</w:t>
      </w:r>
    </w:p>
    <w:p w14:paraId="68B5E78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Петр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года.</w:t>
      </w:r>
    </w:p>
    <w:p w14:paraId="2581253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в 1760–1790-е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14:paraId="667DF87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Правление Екатерины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Павла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9B1B14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Внутренняя политика Екатерины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00EA54D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38C5C5D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64303F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23FB4D7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7AD8371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Обострение социальных противоречий.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53C6F5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века, ее основные задачи.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на юг в 1787 году.</w:t>
      </w:r>
    </w:p>
    <w:p w14:paraId="12BE6E5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годов: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2E9C86E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при Павле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года.</w:t>
      </w:r>
    </w:p>
    <w:p w14:paraId="45F030B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14:paraId="2A89024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528D03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</w:t>
      </w:r>
    </w:p>
    <w:p w14:paraId="69C945F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Развитие новой светской культуры после преобразований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Усиление внимания к жизни и культуре русского народа и историческому прошлому России к концу столетия.</w:t>
      </w:r>
    </w:p>
    <w:p w14:paraId="698F03F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2E9789F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кампания.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0693EEB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43AC31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14:paraId="0D5B41E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Новые веяния в изобразительном искусстве в конце столетия.</w:t>
      </w:r>
    </w:p>
    <w:p w14:paraId="00FC91E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Наш край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</w:p>
    <w:p w14:paraId="7475902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</w:p>
    <w:p w14:paraId="5D28D89A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9-м классе</w:t>
      </w:r>
    </w:p>
    <w:p w14:paraId="030A71A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НАЧАЛО ХХ ВЕКА</w:t>
      </w:r>
    </w:p>
    <w:p w14:paraId="42B5CD4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5390376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Европа в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EAAD79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Развитие индустриального общества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века: экономика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5B1CAB6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идей, социалисты-утописты. Выступления рабочих. Социальное и национальное движение в странах Европы. Оформление консервативных, либеральных, радикальных политических течений и партий.</w:t>
      </w:r>
    </w:p>
    <w:p w14:paraId="75E813B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Политическое развитие европейских стран в 1815–1840-е годы.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реформу, чартизм. Нарастание освободительного движения. Освобождение Греции. Европейские революции 1830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 1848–1849 годов. Возникновение и распространение марксизма.</w:t>
      </w:r>
    </w:p>
    <w:p w14:paraId="634A0F8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Европы и Северной Америки в середине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</w:t>
      </w:r>
    </w:p>
    <w:p w14:paraId="2B428E2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Великобритания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империя, доминионы.</w:t>
      </w:r>
    </w:p>
    <w:p w14:paraId="33552FE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Франция.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годов. Парижская коммуна.</w:t>
      </w:r>
    </w:p>
    <w:p w14:paraId="661BD62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Италия.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F2C40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Германия.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057D73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Центральной и Юго-Восточной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Европы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национальное движение.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годов, ее итоги.</w:t>
      </w:r>
    </w:p>
    <w:p w14:paraId="44E7AD5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Соединенные Штаты Америки.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рабства,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06F2FA4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</w:t>
      </w:r>
    </w:p>
    <w:p w14:paraId="3278DCD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61BE37B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Страны Латинской Америки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отношения, латифундизм. Проблемы модернизации. Мексиканская революция 1910–1917 годов: участники, итоги, значение.</w:t>
      </w:r>
    </w:p>
    <w:p w14:paraId="596D60F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Азии в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</w:t>
      </w:r>
    </w:p>
    <w:p w14:paraId="542DE7F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Япония.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0029528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Китай.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годов. Сунь Ятсен.</w:t>
      </w:r>
    </w:p>
    <w:p w14:paraId="4C4F4C9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Османская империя.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годов.</w:t>
      </w:r>
    </w:p>
    <w:p w14:paraId="193B523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Революция 1905–1911 годов в Иране.</w:t>
      </w:r>
    </w:p>
    <w:p w14:paraId="13CE0A2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Индия.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Создание Индийского национального конгресса. Б. Тилак, М.К. Ганди.</w:t>
      </w:r>
    </w:p>
    <w:p w14:paraId="6267816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Народы Африки в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37DB6DE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Развитие культуры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ХХ века.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781541C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(Испано-американская война, Русско-японская война, Боснийский кризис). Балканские войны.</w:t>
      </w:r>
    </w:p>
    <w:p w14:paraId="6289C5A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5A70D82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ИСТОРИЯ РОССИИ. РОССИЙСКАЯ ИМПЕРИЯ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14:paraId="362168B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14:paraId="3ABB542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Александровская эпоха: государственный либерализм.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14:paraId="3F9838E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годов. Тильзитский мир. Война со Швецией 1808–1809 годов и присоединение Финляндии. Война с Турцией и Бухарестский мир 1812 года. Отечественная война 1812 года – важнейшее событие российской и мировой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DCCD75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года.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года.</w:t>
      </w:r>
    </w:p>
    <w:p w14:paraId="466E902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Николаевское самодержавие: государственный консерватизм.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1837–1841 годов. Официальная идеология: «православие, самодержавие, народность». Формирование профессиональной бюрократии.</w:t>
      </w:r>
    </w:p>
    <w:p w14:paraId="1A9E118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года.</w:t>
      </w:r>
    </w:p>
    <w:p w14:paraId="3D1403B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43DF9E3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Общественная жизнь в 1830–1850-е годы.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74C5347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4C7A919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Народы России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годов. Присоединение Грузии и Закавказья. Кавказская война. Движение Шамиля.</w:t>
      </w:r>
    </w:p>
    <w:p w14:paraId="152F6DE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Реформы 1860–1870-х годов – движение к правовому государству и гражданскому обществу. Крестьянская реформа 1861 года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5796EA1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годов. Россия на Дальнем Востоке.</w:t>
      </w:r>
    </w:p>
    <w:p w14:paraId="539E50C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в 1880–1890-е годы.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7B8E1B3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5B6F1E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266B44E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7C3EE97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Развитие городской культуры. Технический прогресс и перемены в повседневной жизни. Развитие транспорта, связи.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148E959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Этнокультурный облик империи.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Национальное движение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года.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3D0E110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 гражданского общества и основные направления общественного движения.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Общественная жизнь в 1860–1890-е годы.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5FB042C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14:paraId="07FFF66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на пороге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019CF39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7D3A7CD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годов. Оборона Порт-Артура. Цусимское сражение.</w:t>
      </w:r>
    </w:p>
    <w:p w14:paraId="47D5184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Первая российская революция 1905–1907 годов. Начало парламентаризма в России. Николай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В.К. Плеве на посту министра внутренних дел. Оппозиционное либеральное движение. «Союз освобождения». Банкетная кампания.</w:t>
      </w:r>
    </w:p>
    <w:p w14:paraId="55115A0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15B85AA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«Кровавое воскресенье» 9 января 1905 года. Выступления рабочих, крестьян, средних городских слоев, солдат и матросов. Всероссийская октябрьская политическая стачка. Манифест 17 октября 1905 года.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вооруженное восстание в Москве. Особенности революционных выступлений в 1906–1907 годах.</w:t>
      </w:r>
    </w:p>
    <w:p w14:paraId="5C7B49E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года. Избирательная кампания в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года. Деятельность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00D01A5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4A8E234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49EC988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4A3BB9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в мировую культуру.</w:t>
      </w:r>
    </w:p>
    <w:p w14:paraId="6860A68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</w:t>
      </w:r>
    </w:p>
    <w:p w14:paraId="5EE1BA5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 В НОВЕЙШУЮ ИСТОРИЮ РОССИИ</w:t>
      </w:r>
    </w:p>
    <w:p w14:paraId="14B5D2D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 всех этапов отечественной истории. Период Новейшей истории страны (с 1914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по настоящее время). Важнейшие события, процессы ХХ –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1E66C0B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Февральская и Октябрьская революции 1917 года.</w:t>
      </w:r>
    </w:p>
    <w:p w14:paraId="66FC56A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года: общенациональный кризис.</w:t>
      </w:r>
    </w:p>
    <w:p w14:paraId="7994BED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5A69780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Цели и лозунги большевиков. В.И. Ленин как политический деятель. Вооруженное восстание в Петрограде 25 октября (7 ноября) 1917 года.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1B2F44A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А.В. Колчака, А.И. Деникина и П.Н. Врангеля.</w:t>
      </w:r>
    </w:p>
    <w:p w14:paraId="7F69311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018C9C8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14:paraId="0A5D3C1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историю народов России.</w:t>
      </w:r>
    </w:p>
    <w:p w14:paraId="35D7D4F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Великая Отечественная война (1941–1945).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года. Причины отступления Красной Армии в первые месяцы войны. «Все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для фронта! Все для победы!»: мобилизация сил на отпор врагу и перестройка экономики на военный лад.</w:t>
      </w:r>
    </w:p>
    <w:p w14:paraId="3410ED9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Битва за Москву. Парад 7 ноября 1941 года на Красной площади. Срыв германских планов молниеносной войны.</w:t>
      </w:r>
    </w:p>
    <w:p w14:paraId="0876A4E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4AA0E17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18F7AC1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7091B7D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2147540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Юные герои фронта и тыла. Патриотическое служение представителей религиозных конфессий. Вклад деятелей культуры, ученых и конструкторов в общенародную борьбу с врагом.</w:t>
      </w:r>
    </w:p>
    <w:p w14:paraId="486F79F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77A6E85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592D771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– окончание Второй мировой войны.</w:t>
      </w:r>
    </w:p>
    <w:p w14:paraId="403E09C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270973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309A302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ее союзниками. Конституция РФ о защите исторической правды.</w:t>
      </w:r>
    </w:p>
    <w:p w14:paraId="26367C2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почетных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3457CD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9 мая 1945 года – День Победы советского народа в Великой Отечественной войне 1941–1945 годов.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BD254E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Распад СССР. Становление новой России (1992–1999).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Горбачев. Межнациональные конфликты. «Парад суверенитетов». Принятие Декларации о государственном суверенитете РСФСР.</w:t>
      </w:r>
    </w:p>
    <w:p w14:paraId="7F10599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3148F14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565E314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76943E0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Становление Российской Федерации как суверенного государства (1991–1993). Референдум по проекту Конституции России. Принятие Конституции Российской Федерации 1993 года 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значение.</w:t>
      </w:r>
    </w:p>
    <w:p w14:paraId="301BEA2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Сложные 1990-е годы. Трудности и просчеты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39F2DE1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353FF9B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Добровольная отставка Б.Н. Ельцина.</w:t>
      </w:r>
    </w:p>
    <w:p w14:paraId="725BD2F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Возрождение страны с 2000-х годов</w:t>
      </w:r>
    </w:p>
    <w:p w14:paraId="47BA619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Российская Федерация в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Вооруженных Сил РФ. Приоритетные национальные проекты.</w:t>
      </w:r>
    </w:p>
    <w:p w14:paraId="543EDFD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B1EB40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Воссоединение Крыма с Россией.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Крым в 1991–2014 годах. Государственный переворот в Киеве в феврале 2014 года. Декларация о независимости Автономной Республики Крым и города Севастополя (11 марта 2014 года).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Севастополя.</w:t>
      </w:r>
    </w:p>
    <w:p w14:paraId="33ECE70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2267CEC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– основные направления национальных проектов 2019–2024 годов. Разработка семейной политики. Пропаганда спорта и здорового образа жизни. Россия в борьбе с коронавирусной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одаренных детей в России (образовательный центр «Сириус» и др.).</w:t>
      </w:r>
    </w:p>
    <w:p w14:paraId="0373D2C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год).</w:t>
      </w:r>
    </w:p>
    <w:p w14:paraId="0D6AD2A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Признание Россией ДНР и ЛНР (2022 год).</w:t>
      </w:r>
    </w:p>
    <w:p w14:paraId="561FEB6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исторического общества (РВИО). Исторические парки «Россия – Моя история». Военно-патриотический парк культуры и отдыха Вооруженных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21973BC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Итоговое повторение</w:t>
      </w:r>
    </w:p>
    <w:p w14:paraId="41DD9F0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6E29D56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Наши земляки – герои Великой Отечественной войны (1941–1945).</w:t>
      </w:r>
    </w:p>
    <w:p w14:paraId="55ECF42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14:paraId="7E5EB83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12CDACC3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86FC6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учебного предмета</w:t>
      </w:r>
    </w:p>
    <w:p w14:paraId="776970B4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14:paraId="2315AE9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14:paraId="11D8956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1)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CE763A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2) 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13E61CF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3) 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7DF0E9E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позиции историзма; формирование и сохранение интереса к истории как важной составляющей современного общественного сознания;</w:t>
      </w:r>
    </w:p>
    <w:p w14:paraId="1E4AC83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5) 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5EEE85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6) в формировании ценностного отношения к жизни и здоровью: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2953A0E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7) 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 ориентированных интересов, построение индивидуальной траектории образования и жизненных планов;</w:t>
      </w:r>
    </w:p>
    <w:p w14:paraId="0850953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8) 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1679038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B89DDEA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14:paraId="33131B7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К важнейшим метапредметным результатам изучения истории относятся:</w:t>
      </w:r>
    </w:p>
    <w:p w14:paraId="7F12A78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1) познавательные универсальные учебные действия;</w:t>
      </w:r>
    </w:p>
    <w:p w14:paraId="09B208C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0E07F4F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базовые исследовательские действия: определять познавательную задачу; намечать путь ее решения и осуществлять подбор исторического материала, объекта;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24C86E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самостоятельно);</w:t>
      </w:r>
    </w:p>
    <w:p w14:paraId="2CE1604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5) коммуникативные универсальные учебные действия: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5D38763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6) совместная деятельность: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на региональном материале; определять свое участие в общей работе и координировать свои действия с другими членами команды;</w:t>
      </w:r>
    </w:p>
    <w:p w14:paraId="5A1CDD3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7) регулятивные универсальные учебные действия: 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владеть приемами самоконтроля – осуществление самоконтроля, рефлексии и самооценки полученных результатов; вносить коррективы в свою работу с учетом установленных ошибок, возникших трудностей;</w:t>
      </w:r>
    </w:p>
    <w:p w14:paraId="205EBB9B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8) умения в сфере эмоционального интеллекта, понимания себя и других: 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 регулировать способ выражения своих эмоций с учетом позиций и мнений других участников общения.</w:t>
      </w:r>
    </w:p>
    <w:p w14:paraId="6D4FE71F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14:paraId="2D628AD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5-м классе:</w:t>
      </w:r>
    </w:p>
    <w:p w14:paraId="3875609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1) знание хронологии, работа с хронологией: объяснять смысл основных хронологических понятий (век, тысячелетие, до нашей эры, наша эра); называть даты важнейших событий истории Древнего мира, по дате устанавливать принадлежность события к веку, тысячелетию; определять длительность и последовательность событий, периодов истории Древнего мира, вести счет лет до нашей эры и нашей эры;</w:t>
      </w:r>
    </w:p>
    <w:p w14:paraId="0A07CF8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знание исторических фактов, работа с фактами: указывать (называть) место, обстоятельства, участников, результаты важнейших событий истории Древнего мира; группировать, систематизировать факты по заданному признаку;</w:t>
      </w:r>
    </w:p>
    <w:p w14:paraId="68B086B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3) работа с исторической картой: 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 и их занятиями;</w:t>
      </w:r>
    </w:p>
    <w:p w14:paraId="572D082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работа с историческими источниками: называть и различать основные типы исторических источников (письменные, визуальные, вещественные), приводить примеры источников разных типов; различать памятники культуры изучаемой эпохи и источники, созданные в последующие эпохи, приводить примеры; 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изображения;</w:t>
      </w:r>
    </w:p>
    <w:p w14:paraId="759F7D3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6) историческое описание (реконструкция): характеризовать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 исторических событиях); давать краткое описание памятников культуры эпохи первобытности и древнейших цивилизаций;</w:t>
      </w:r>
    </w:p>
    <w:p w14:paraId="0292884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анализ, объяснение исторических событий, явлений: 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истории;</w:t>
      </w:r>
    </w:p>
    <w:p w14:paraId="4A83171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 излагать оценки наиболее значительных событий и личностей древней истории, приводимые в учебной литературе; высказывать на уровне эмоциональных оценок отношение к поступкам людей прошлого, к памятникам культуры;</w:t>
      </w:r>
    </w:p>
    <w:p w14:paraId="2219742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9)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применение исторических знаний: раскрывать значение памятников древней истории и культуры, необходимость сохранения их в современном мире; 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458A89E9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6-м классе:</w:t>
      </w:r>
    </w:p>
    <w:p w14:paraId="6ED985E2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важнейших событий Средневековья, определять их принадлежность к веку, историческому периоду; называть этапы отечественной и всеобщей истории Средних веков, их хронологические рамки (периоды Средневековья, этапы становления и развития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Русского государства); устанавливать длительность и синхронность событий истории Руси и всеобщей истории;</w:t>
      </w:r>
    </w:p>
    <w:p w14:paraId="29F231E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эпохи Средневековья; группировать, систематизировать факты по заданному признаку (составление систематических таблиц);</w:t>
      </w:r>
    </w:p>
    <w:p w14:paraId="4B7230A1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3) работа с исторической картой: находить и показывать на карте исторические объекты, используя легенду карты; давать словесное описание их местоположения; 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истории;</w:t>
      </w:r>
    </w:p>
    <w:p w14:paraId="76C0810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работа с историческими источниками: 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 характеризовать авторство, время, место создания источника; 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находить в визуальном источнике и вещественном памятнике ключевые символы, образы; характеризовать позицию автора письменного и визуального исторического источника;</w:t>
      </w:r>
    </w:p>
    <w:p w14:paraId="5222E30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историческое описание (реконструкция): рассказывать о ключевых событиях отечественной и всеобщей истории в эпоху Средневековья, их участниках; составлять краткую характеристику (исторический портрет); известных деятелей отечественной и всеобщей истории средневековой эпохи (известные биографические сведения, личные качества, основные деяния); рассказывать об образе жизни различных групп населения в средневековых обществах на Руси и в других странах; представлять описание памятников материальной и художественной культуры изучаемой эпохи;</w:t>
      </w:r>
    </w:p>
    <w:p w14:paraId="1F6B61C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6) анализ, объяснение исторических событий, явлений: 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различия;</w:t>
      </w:r>
    </w:p>
    <w:p w14:paraId="7592BC8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излагать оценки событий и личностей эпохи Средневековья, приводимые в учебной и научно-популярной литературе, объяснять, на каких фактах они основаны; высказывать отношение к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поступкам и качествам людей средневековой эпохи с учетом исторического контекста и восприятия современного человека;</w:t>
      </w:r>
    </w:p>
    <w:p w14:paraId="19583BF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8) применение исторических знаний: объяснять значение памятников истории и культуры Руси и других стран эпохи Средневековья, необходимость сохранения их в современном мире; выполнять учебные проекты по истории Средних веков (в том числе на региональном материале).</w:t>
      </w:r>
    </w:p>
    <w:p w14:paraId="690195B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7-м классе:</w:t>
      </w:r>
    </w:p>
    <w:p w14:paraId="7CD8D07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этапы отечественной и всеобщей истории Нового времени, их хронологические рамки; локализовать во времени ключевые события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определять их принадлежность к части века (половина, треть, четверть); устанавливать синхронность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</w:t>
      </w:r>
    </w:p>
    <w:p w14:paraId="24C32ACC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 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схем);</w:t>
      </w:r>
    </w:p>
    <w:p w14:paraId="6E4D906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 устанавливать на основе карты связи между географическим положением страны и особенностями ее экономического, социального и политического развития;</w:t>
      </w:r>
    </w:p>
    <w:p w14:paraId="30AA87E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4) работа с историческими источниками: различать виды письменных исторических источников (официальные, личные, литературные и др.); характеризовать обстоятельства и цель создания источника, раскрывать его информационную ценность; проводить поиск информации в тексте письменного источника, визуальных и вещественных памятниках эпохи; сопоставлять и систематизировать информацию из нескольких однотипных источников;</w:t>
      </w:r>
    </w:p>
    <w:p w14:paraId="192C8EC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рассказывать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их участниках; составлять краткую характеристику известных персоналий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(ключевые факты биографии, личные качества, деятельность); рассказывать об образе жизни различных групп населения в России и других странах в раннее Новое время; представлять описание памятников материальной и художественной культуры изучаемой эпохи;</w:t>
      </w:r>
    </w:p>
    <w:p w14:paraId="5D6D097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веках, европейской реформации, новых веяний в духовной жизни общества, культуре, революций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в европейских странах;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различия);</w:t>
      </w:r>
    </w:p>
    <w:p w14:paraId="3B109FB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излагать альтернативные оценки событий и личностей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представленные в учебной литературе; объяснять, на чем основываются отдельные мнения; выражать отношение к деятельности исторических личностей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с учетом обстоятельств изучаемой эпохи и в современной шкале ценностей;</w:t>
      </w:r>
    </w:p>
    <w:p w14:paraId="07CB79D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8) применение исторических знаний: 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 объяснять значение памятников истории и культуры России и других стран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для времени, когда они появились, и для современного общества;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(в том числе на региональном материале).</w:t>
      </w:r>
    </w:p>
    <w:p w14:paraId="240DB81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8-м классе:</w:t>
      </w:r>
    </w:p>
    <w:p w14:paraId="3D5D4BA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их принадлежность к историческому периоду, этапу; устанавливать синхронность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</w:t>
      </w:r>
    </w:p>
    <w:p w14:paraId="3F2B85E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группировать, систематизировать факты по заданному признаку (по принадлежности к историческим процессам и др.), составлять систематические таблицы, схемы;</w:t>
      </w:r>
    </w:p>
    <w:p w14:paraId="03BCD90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</w:t>
      </w:r>
    </w:p>
    <w:p w14:paraId="7EDE501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4) работа с историческими источниками: различать источники официального и личного происхождения, публицистические произведения (называть их основные виды, информационные особенности); объяснять назначение исторического источника, раскрывать его информационную ценность; извлекать, сопоставлять и систематизировать информацию о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из взаимодополняющих письменных, визуальных и вещественных источников;</w:t>
      </w:r>
    </w:p>
    <w:p w14:paraId="31B32978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рассказывать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их участниках; составлять характеристику (исторический портрет) известных деятелей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на основе информации учебника и дополнительных материалов; составлять описание образа жизни различных групп населения в России и других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странах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веке; представлять описание памятников материальной и художественной культуры изучаемой эпохи (в виде сообщения, аннотации);</w:t>
      </w:r>
    </w:p>
    <w:p w14:paraId="414AB38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веке, изменений, происшедших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внешней политики Российской империи в системе международных отношений рассматриваемого периода;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проводить сопоставление однотипных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(раскрывать повторяющиеся черты исторических ситуаций, выделять черты сходства и различия);</w:t>
      </w:r>
    </w:p>
    <w:p w14:paraId="69D691E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анализировать высказывания историков по спорным вопросам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обсуждаемую проблему, мнение автора, приводимые аргументы, оценивать степень их убедительности); различать в описаниях событий и личностей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ценностные категории, значимые для данной эпохи (в том числе для разных социальных слоев), выражать свое отношение к ним;</w:t>
      </w:r>
    </w:p>
    <w:p w14:paraId="67A7D315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8) применение исторических знаний: раскрывать (объяснять), как сочетались в памятниках культуры России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европейские влияния и национальные традиции, показывать на примерах;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 том числе на региональном материале).</w:t>
      </w:r>
    </w:p>
    <w:p w14:paraId="2C59C51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9-м классе:</w:t>
      </w:r>
    </w:p>
    <w:p w14:paraId="0AEBC66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(хронологические границы) важнейших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выделять этапы (периоды) в развитии ключевых событий и процессов; выявлять синхронность (асинхронность) исторических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последовательность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на основе анализа причинно-следственных связей;</w:t>
      </w:r>
    </w:p>
    <w:p w14:paraId="1226066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др.), составлять систематические таблицы;</w:t>
      </w:r>
    </w:p>
    <w:p w14:paraId="57CF5EE0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на основе карты влияние географического фактора на развитие различных сфер жизни страны (группы стран);</w:t>
      </w:r>
    </w:p>
    <w:p w14:paraId="4977949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4) работа с историческими источниками: 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 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 извлекать, сопоставлять и систематизировать информацию о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из разных письменных, визуальных и вещественных источников; различать в тексте письменных источников факты и интерпретации событий прошлого;</w:t>
      </w:r>
    </w:p>
    <w:p w14:paraId="0B8C16D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представлять развернутый рассказ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с использованием визуальных материалов (устно, письменно в форме короткого эссе, презентации); составлять развернутую характеристику исторических личностей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с описанием и оценкой их деятельности (сообщение, презентация, эссе); составлять описание образа жизни различных групп населения в России и других странах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показывая изменения, происшедшие в течение рассматриваемого периода; 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др.;</w:t>
      </w:r>
    </w:p>
    <w:p w14:paraId="1854C92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 объяснять смысл ключевых понятий, относящихся к данной эпохе отечественной и всеобщей истории; соотносить общие понятия и факты; 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проводить сопоставление однотипных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странах);</w:t>
      </w:r>
    </w:p>
    <w:p w14:paraId="07B522CD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объяснять, что могло лежать в их основе; оценивать степень убедительности предложенных точек зрения, формулировать и аргументировать свое мнение; 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ним;</w:t>
      </w:r>
    </w:p>
    <w:p w14:paraId="4B04D934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8) применение исторических знаний: 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объяснять, в чем заключалось их значение для времени их создания и для современного общества;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 том числе на региональном материале); объяснять, в чем состоит наследие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686FC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140D8BB7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14:paraId="66B5AD91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97"/>
        <w:gridCol w:w="839"/>
        <w:gridCol w:w="1648"/>
        <w:gridCol w:w="1717"/>
        <w:gridCol w:w="2316"/>
      </w:tblGrid>
      <w:tr w:rsidR="001A6BE1" w14:paraId="39A9E07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0757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6E4E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D5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3B4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A6BE1" w14:paraId="78EFC52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4665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69A7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02A3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0E5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476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38F5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3F0CEE09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C90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 История Древнего мира</w:t>
            </w:r>
          </w:p>
        </w:tc>
      </w:tr>
      <w:tr w:rsidR="001A6BE1" w14:paraId="448E54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4A1D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1956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CE08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EE55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71A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20A3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F149F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76E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6CC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BA2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A678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2551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77C9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86A8D1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1673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2448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15A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41B152F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4B5D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1A6BE1" w14:paraId="212F8E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9E2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BE0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D4D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DA5E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19E2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D09D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554E5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7B3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F0D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EB59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9418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4233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191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44BDB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447C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537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08A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4B10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839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077A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A15D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9DC5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442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16A8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A4A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BEFE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E95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B52A6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48B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EA7B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4B0F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778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8402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2E40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032B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3F5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DE7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35A6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7C0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6003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4335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400307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37D0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41F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FAB6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7B855E8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0241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 Древняя Греция. Эллинизм</w:t>
            </w:r>
          </w:p>
        </w:tc>
      </w:tr>
      <w:tr w:rsidR="001A6BE1" w14:paraId="0FB2A6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F2C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5C47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91E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C2D7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22E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AA40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7142C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121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FD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Греческие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полисы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6417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F91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2559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AA68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B835F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E2E6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710A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63AA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4A85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A76E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16F3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94F6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299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39BE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F8E3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04D9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C8F3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FEFC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995E38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F279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FED5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199C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458323A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8EC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 Древний Рим</w:t>
            </w:r>
          </w:p>
        </w:tc>
      </w:tr>
      <w:tr w:rsidR="001A6BE1" w14:paraId="5B69AA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F8A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23A1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A93B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934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8D31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5DAD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7309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CB4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04CD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1827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FFD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3DBC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4305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2AFA5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3E8B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35AE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3CA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0144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6281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5E8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95506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DA44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4C6E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C3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60CE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FAC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01C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42C8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0D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531A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6DE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8D9C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7F95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4779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1B83C5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D68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ED5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AAF6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3DF170B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EBBD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97E8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7BCD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435A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642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B016AA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943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CC2B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80A7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5E1A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E918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65E363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2245"/>
        <w:gridCol w:w="776"/>
        <w:gridCol w:w="1648"/>
        <w:gridCol w:w="1717"/>
        <w:gridCol w:w="2105"/>
      </w:tblGrid>
      <w:tr w:rsidR="001A6BE1" w14:paraId="0B9DFDCF" w14:textId="77777777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1088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132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4FEC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F5BB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A6BE1" w14:paraId="7DBC84F2" w14:textId="77777777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E938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DF3F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5095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555A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3E73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48D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2C47C28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292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 Всеобщая история. История Средних веков</w:t>
            </w:r>
          </w:p>
        </w:tc>
      </w:tr>
      <w:tr w:rsidR="001A6BE1" w14:paraId="1A1CEE8B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DE82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85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F3F9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782D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4074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7914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A60EE5E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8023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E3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Европа в раннее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Средневековье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05E2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8950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CA0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7D63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7CCF62C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55A7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BC07F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B65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4A25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3CE6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ECA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82A90C9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980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023A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580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DBBA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1D0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89A0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7D68734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1B0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5C0BE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0088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3CBC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E707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E05E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BB86EE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DA68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DA82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0B52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2397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48B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9A76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54C53F6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3E5F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944B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DE51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720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92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C85F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61FFDE1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DC82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54EF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89A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6DF0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6B47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6C1A7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BC014E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B954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9A36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E504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B887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0209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1AD0CD4D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DE0A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2. История России. От Руси к Российскому государству</w:t>
            </w:r>
          </w:p>
        </w:tc>
      </w:tr>
      <w:tr w:rsidR="001A6BE1" w14:paraId="53FEB07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B9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8658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ABB2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0D2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83A8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B573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275D614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41E3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725A7" w14:textId="77777777" w:rsidR="001A6BE1" w:rsidRDefault="00000000"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C483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B49E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3B8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89F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9F8BDCD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279F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8AC9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2389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2684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646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0026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89BA41B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6248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4650E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56FE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3A68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82AD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02A8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F11F9D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625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AF3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единого Русского государства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DFA37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4DCE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85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F078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859BAE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9FDA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B08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1633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FAD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9C4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CE7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A71864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4722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B54F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8A1E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766D7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13D1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5D73CA5A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3359" w14:textId="77777777" w:rsidR="001A6BE1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 3. История нашего края</w:t>
            </w:r>
          </w:p>
        </w:tc>
      </w:tr>
      <w:tr w:rsidR="001A6BE1" w14:paraId="6A02C4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6C3A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B9E4C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Энской области в древности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CD4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3C5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F780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C7FE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3350C1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3478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F17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E0E4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6FF3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A45C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C8C32D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90F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119D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8E7A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AF0D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7455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7E8BF62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80DBF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41A7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75B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9AF1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E367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6F133A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"/>
        <w:gridCol w:w="2248"/>
        <w:gridCol w:w="776"/>
        <w:gridCol w:w="1648"/>
        <w:gridCol w:w="1717"/>
        <w:gridCol w:w="2103"/>
      </w:tblGrid>
      <w:tr w:rsidR="001A6BE1" w14:paraId="1C46FE5B" w14:textId="7777777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88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121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E68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3BB5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A6BE1" w14:paraId="4039EDF2" w14:textId="7777777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8A56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D362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4688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B4A4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D5F0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39C9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4892D501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A282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1. 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 XV – XVII век</w:t>
            </w:r>
          </w:p>
        </w:tc>
      </w:tr>
      <w:tr w:rsidR="001A6BE1" w14:paraId="5160013A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25EB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8FDD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9C4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F6AE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5D2F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823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B9D124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E83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3DC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C7C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6E84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588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665D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5A710A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808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9ECB4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A5C3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0142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E1A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C5A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6AD53D1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6C73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535B7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A71D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D2B9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9FA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060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403735E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551B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BCA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F724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0AD9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06DE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5B81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C51C49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95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BB42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BA20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48AB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641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0E2B44F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070F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2. История России. Россия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</w:tr>
      <w:tr w:rsidR="001A6BE1" w14:paraId="0449D609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AF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512D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FFD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3183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4083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D57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DBF6BE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4BE9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1280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8BD8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CA87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863D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94F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2C348C2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528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D034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56E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76D2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4688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C108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DFF7ED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376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87C9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FE27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F47D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087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7F06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615B24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1872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B7C1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BD9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E32A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961B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3D3D274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DB48" w14:textId="77777777" w:rsidR="001A6BE1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 3. История нашего края</w:t>
            </w:r>
          </w:p>
        </w:tc>
      </w:tr>
      <w:tr w:rsidR="001A6BE1" w14:paraId="6591D4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9C67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05325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Энской области в Новейшее время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2930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F2C4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1F37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4D52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C60437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1109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70C1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7728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2346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25C6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C23B49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9413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6AC2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F6B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19A1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1075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1127FC1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3641D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77F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FB6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7833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2B49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FF17BC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"/>
        <w:gridCol w:w="2214"/>
        <w:gridCol w:w="773"/>
        <w:gridCol w:w="1648"/>
        <w:gridCol w:w="1717"/>
        <w:gridCol w:w="2083"/>
      </w:tblGrid>
      <w:tr w:rsidR="001A6BE1" w14:paraId="47C87F6B" w14:textId="7777777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E5A2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F96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E30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8566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A6BE1" w14:paraId="247C8C61" w14:textId="7777777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145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16F9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20F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A7F9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CA92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12D8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103706D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2342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 век</w:t>
            </w:r>
          </w:p>
        </w:tc>
      </w:tr>
      <w:tr w:rsidR="001A6BE1" w14:paraId="56C64185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D738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6596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0062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E22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9DAA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5E74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78A26D5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C640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6632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64CE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1C25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95DD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10F7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28DA3B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AFD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6AB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7E1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B892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9665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9361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2614F1C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E91A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816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94A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CA52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899A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B059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D588822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4D14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E084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08A6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B2A0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80B6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99B5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DA4208B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B57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720E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62AF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A1E0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F52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1764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C9D99C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153B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6019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8548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F81E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66F7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F73E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4BA3289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0C6E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C39F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826E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168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306B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4D4F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4D6D016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9D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031E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D9C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AF6E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7BB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46B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378F5A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9C96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FBC4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7879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5519EDC7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607E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1A6BE1" w14:paraId="35C722DA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C2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1FD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209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0DC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9CCC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C1F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F6113C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0D9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384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338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28E8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B68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E23D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AE90732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0364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D1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BAE0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0800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CC145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F5267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BB7194C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D17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1CD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1760–1790-е годы. 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DBB3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5234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60D1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1FA9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F4498B1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2332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04D8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A49D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0BB1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63B7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53E5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0941DFF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2B46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1DF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85E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470B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62A3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DC61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073BD2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F6C5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D3CD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428F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178EC7B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B866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3C4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0B3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4F5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CC8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907B70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182"/>
        <w:gridCol w:w="768"/>
        <w:gridCol w:w="1648"/>
        <w:gridCol w:w="1717"/>
        <w:gridCol w:w="2070"/>
      </w:tblGrid>
      <w:tr w:rsidR="001A6BE1" w14:paraId="50026550" w14:textId="7777777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C6E3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682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A6F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D48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1A6BE1" w14:paraId="73C60673" w14:textId="7777777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58C1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C735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1F62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E67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54FF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90C9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05C4495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2702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XIХ – начало ХХ века</w:t>
            </w:r>
          </w:p>
        </w:tc>
      </w:tr>
      <w:tr w:rsidR="001A6BE1" w14:paraId="33FF7BA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DDCD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E80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21E1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AC1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E2154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177D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CC5FE5A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81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052C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3FAA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9D2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BBC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FCC1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3049126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B94A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333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экономика, социальные отношения, политические процессы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92AE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6CF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1E3C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0AD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64B13B1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1328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B2E3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1815–1840-е годы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8EC6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18E3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8F42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B236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C3361F7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F5A3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600C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Северной Америки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8764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DA30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62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3E6A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683473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2126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D2C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1D7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8A3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7749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F999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EC1CEC9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ECB6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663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3B7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A759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DD32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934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FAACD65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B86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C466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– начале ХХ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54C6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291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1519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49EB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C449F8A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64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B317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4577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CA93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01F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95025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9C30001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953F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6F4A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5C22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53CB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5F77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36DA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8D993D3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3F9C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167B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3871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2EB2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50B9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99AE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76EA62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C6C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211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98CE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:rsidRPr="00686FC6" w14:paraId="41852587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8D6C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69B1C0E0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D889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7C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F696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B05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D37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47D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4E5CB56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382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4F84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A52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D3EC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D427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A91BC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7A32AA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8D9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3A50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F44C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E5F8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CB0F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1D27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58E36BB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BD8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DD53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A0A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26D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CBB6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F117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F34F53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693B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E20B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9AD6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D0BC0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905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6B11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F852FE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FC6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CB10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FC25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E6B6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11C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40A8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F26D2C2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1CE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03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1880–1890-е годы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9557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382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5223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2BDC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685285D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02C0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C4D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9548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8746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E662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23C0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2647CDC7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A597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816A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FE3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80249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C971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D2EC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9EB4473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E041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B40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B64C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65BD8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E4BB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C0BB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00B2E4C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DD4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EF1F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568A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B781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A425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03B2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8062E33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0A9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F8C7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D696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0A37F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D499B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D8C8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7231C73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5C3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071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EFE6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5D24599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3C1F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3. Учебный модуль «Введение в Новейшую историю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России»</w:t>
            </w:r>
          </w:p>
        </w:tc>
      </w:tr>
      <w:tr w:rsidR="001A6BE1" w14:paraId="3DD99AB6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F1A9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B763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3A6C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2D97E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E9A81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A17A2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1ECC982B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1116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696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революция 1917–1922 годов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A20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2CBF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7A72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3AC7A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3621C3FF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666E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6E8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Отечественная война 1941–1945 годов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E4A2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09FA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9472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0BDE4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4EA31CFF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E44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6A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(1992–1999)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945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D986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CF22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36FC0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5CF4933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C536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87E6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6AD3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F9807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8335D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431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0A2CFFA5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01C4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A1A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53B8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9CB1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00BEA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5E773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6BE1" w14:paraId="66E671F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820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4E5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9C0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BE1" w14:paraId="565E03B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F09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9FF6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EE76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F3FD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29EC" w14:textId="77777777" w:rsidR="001A6BE1" w:rsidRDefault="001A6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C0B002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Поурочное планирование </w:t>
      </w:r>
    </w:p>
    <w:p w14:paraId="4E2D2F97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2"/>
        <w:gridCol w:w="7379"/>
      </w:tblGrid>
      <w:tr w:rsidR="001A6BE1" w14:paraId="380A020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79F3B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5914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1A6BE1" w14:paraId="135E02F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5F8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77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изучает история</w:t>
            </w:r>
          </w:p>
        </w:tc>
      </w:tr>
      <w:tr w:rsidR="001A6BE1" w14:paraId="2037D8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02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14C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</w:tr>
      <w:tr w:rsidR="001A6BE1" w14:paraId="0F813B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436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2D48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</w:tr>
      <w:tr w:rsidR="001A6BE1" w14:paraId="441EEA4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FD26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9A6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</w:tr>
      <w:tr w:rsidR="001A6BE1" w14:paraId="50D1CDA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F6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50E4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</w:tr>
      <w:tr w:rsidR="001A6BE1" w:rsidRPr="00686FC6" w14:paraId="64DC2A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A5B6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38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</w:tr>
      <w:tr w:rsidR="001A6BE1" w:rsidRPr="00686FC6" w14:paraId="44250A9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2B8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E3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</w:tr>
      <w:tr w:rsidR="001A6BE1" w14:paraId="10643C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51A4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CF4B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</w:tr>
      <w:tr w:rsidR="001A6BE1" w:rsidRPr="00686FC6" w14:paraId="1BCDA9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7093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A42B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</w:tr>
      <w:tr w:rsidR="001A6BE1" w:rsidRPr="00686FC6" w14:paraId="6612F46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60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B3A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</w:tr>
      <w:tr w:rsidR="001A6BE1" w:rsidRPr="00686FC6" w14:paraId="766AB8D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C7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D58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</w:tr>
      <w:tr w:rsidR="001A6BE1" w14:paraId="3B38E32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0B9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86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</w:tr>
      <w:tr w:rsidR="001A6BE1" w14:paraId="03E6CDE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56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BCD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</w:tr>
      <w:tr w:rsidR="001A6BE1" w:rsidRPr="00686FC6" w14:paraId="3C9CA4E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6706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437C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</w:tr>
      <w:tr w:rsidR="001A6BE1" w14:paraId="615621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E58E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58ED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Вавилон</w:t>
            </w:r>
          </w:p>
        </w:tc>
      </w:tr>
      <w:tr w:rsidR="001A6BE1" w14:paraId="5208BC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2ED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3FE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Ассирия</w:t>
            </w:r>
          </w:p>
        </w:tc>
      </w:tr>
      <w:tr w:rsidR="001A6BE1" w14:paraId="33D889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959C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612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Нововавилонское царство</w:t>
            </w:r>
          </w:p>
        </w:tc>
      </w:tr>
      <w:tr w:rsidR="001A6BE1" w14:paraId="523090F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438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8FB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Финикия</w:t>
            </w:r>
          </w:p>
        </w:tc>
      </w:tr>
      <w:tr w:rsidR="001A6BE1" w:rsidRPr="00686FC6" w14:paraId="09AD729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D30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A7F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</w:tr>
      <w:tr w:rsidR="001A6BE1" w14:paraId="7DABA62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1BA8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CFB2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Завоевания персов</w:t>
            </w:r>
          </w:p>
        </w:tc>
      </w:tr>
      <w:tr w:rsidR="001A6BE1" w14:paraId="01F9215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360E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9FD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</w:t>
            </w:r>
          </w:p>
        </w:tc>
      </w:tr>
      <w:tr w:rsidR="001A6BE1" w14:paraId="327756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D0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DE28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</w:tr>
      <w:tr w:rsidR="001A6BE1" w:rsidRPr="00686FC6" w14:paraId="41D03C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BB2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80BF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</w:t>
            </w:r>
          </w:p>
        </w:tc>
      </w:tr>
      <w:tr w:rsidR="001A6BE1" w:rsidRPr="00686FC6" w14:paraId="1A54A84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2B8F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FAD3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Китай. Правление династии Хань</w:t>
            </w:r>
          </w:p>
        </w:tc>
      </w:tr>
      <w:tr w:rsidR="001A6BE1" w:rsidRPr="00686FC6" w14:paraId="1280BB6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8F72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459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</w:tr>
      <w:tr w:rsidR="001A6BE1" w:rsidRPr="00686FC6" w14:paraId="506C976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30AF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21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</w:tr>
      <w:tr w:rsidR="001A6BE1" w:rsidRPr="00686FC6" w14:paraId="20960F8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89E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4FF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</w:tr>
      <w:tr w:rsidR="001A6BE1" w14:paraId="255BD5F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D67A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D8C4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Древнейшие государства Греции</w:t>
            </w:r>
          </w:p>
        </w:tc>
      </w:tr>
      <w:tr w:rsidR="001A6BE1" w14:paraId="470E4C2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B36F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8BFA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</w:t>
            </w:r>
          </w:p>
        </w:tc>
      </w:tr>
      <w:tr w:rsidR="001A6BE1" w:rsidRPr="00686FC6" w14:paraId="5335A9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5B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07DC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</w:tr>
      <w:tr w:rsidR="001A6BE1" w:rsidRPr="00686FC6" w14:paraId="2FCD617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25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605E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</w:tr>
      <w:tr w:rsidR="001A6BE1" w14:paraId="764C9A6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1A17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C671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городов-государств</w:t>
            </w:r>
          </w:p>
        </w:tc>
      </w:tr>
      <w:tr w:rsidR="001A6BE1" w14:paraId="32D8862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B42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71C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</w:tr>
      <w:tr w:rsidR="001A6BE1" w14:paraId="115C5F6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76F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0BCE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</w:tr>
      <w:tr w:rsidR="001A6BE1" w:rsidRPr="00686FC6" w14:paraId="10F4538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40E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E991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</w:tr>
      <w:tr w:rsidR="001A6BE1" w14:paraId="4FFBC6F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587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B7C4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</w:tr>
      <w:tr w:rsidR="001A6BE1" w:rsidRPr="00686FC6" w14:paraId="7F4811D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139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2FB8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</w:tr>
      <w:tr w:rsidR="001A6BE1" w14:paraId="260D215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0DD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4444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</w:tr>
      <w:tr w:rsidR="001A6BE1" w:rsidRPr="00686FC6" w14:paraId="2EE1D0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467F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5170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</w:tr>
      <w:tr w:rsidR="001A6BE1" w14:paraId="459B34F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E7C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A06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</w:tr>
      <w:tr w:rsidR="001A6BE1" w14:paraId="355AB13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C9B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3986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</w:tr>
      <w:tr w:rsidR="001A6BE1" w:rsidRPr="00686FC6" w14:paraId="761BD3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D3F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87DB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</w:tr>
      <w:tr w:rsidR="001A6BE1" w:rsidRPr="00686FC6" w14:paraId="4F6F448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6AF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A51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</w:tr>
      <w:tr w:rsidR="001A6BE1" w:rsidRPr="00686FC6" w14:paraId="18FFACB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4061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9A80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</w:tr>
      <w:tr w:rsidR="001A6BE1" w14:paraId="10C63E0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2E8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0C51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</w:tr>
      <w:tr w:rsidR="001A6BE1" w14:paraId="16B756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6E1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52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</w:tr>
      <w:tr w:rsidR="001A6BE1" w:rsidRPr="00686FC6" w14:paraId="1BE9485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636D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2D52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</w:tr>
      <w:tr w:rsidR="001A6BE1" w14:paraId="21C26FA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7EF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D701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</w:tr>
      <w:tr w:rsidR="001A6BE1" w14:paraId="1B93010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2748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DE3A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</w:tr>
      <w:tr w:rsidR="001A6BE1" w14:paraId="44D6610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BBD3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6C5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</w:tr>
      <w:tr w:rsidR="001A6BE1" w14:paraId="05FCAEA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5864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D8D9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</w:tr>
      <w:tr w:rsidR="001A6BE1" w14:paraId="39A74B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4C7E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F29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</w:tr>
      <w:tr w:rsidR="001A6BE1" w:rsidRPr="00686FC6" w14:paraId="08AD1A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D976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77AC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</w:tr>
      <w:tr w:rsidR="001A6BE1" w:rsidRPr="00686FC6" w14:paraId="5A83FA5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E78E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8F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</w:tr>
      <w:tr w:rsidR="001A6BE1" w:rsidRPr="00686FC6" w14:paraId="660274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7835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59E9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</w:tr>
      <w:tr w:rsidR="001A6BE1" w:rsidRPr="00686FC6" w14:paraId="419DCF2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D3F2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D7C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</w:tr>
      <w:tr w:rsidR="001A6BE1" w:rsidRPr="00686FC6" w14:paraId="53F98A5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0390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9583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</w:tr>
      <w:tr w:rsidR="001A6BE1" w14:paraId="4697A19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E43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853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1A6BE1" w:rsidRPr="00686FC6" w14:paraId="54D660A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E62F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75A0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</w:tr>
      <w:tr w:rsidR="001A6BE1" w14:paraId="7DFD33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73F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F319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</w:tr>
      <w:tr w:rsidR="001A6BE1" w14:paraId="6712E6C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DE60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E98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</w:tr>
      <w:tr w:rsidR="001A6BE1" w:rsidRPr="00686FC6" w14:paraId="01E83F8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B5AC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61D8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</w:tr>
      <w:tr w:rsidR="001A6BE1" w:rsidRPr="00686FC6" w14:paraId="5651BD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901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793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</w:tr>
      <w:tr w:rsidR="001A6BE1" w:rsidRPr="00686FC6" w14:paraId="2C7E4E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416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9D0D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</w:tr>
      <w:tr w:rsidR="001A6BE1" w:rsidRPr="00686FC6" w14:paraId="6306E8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F285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35C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</w:tr>
      <w:tr w:rsidR="001A6BE1" w:rsidRPr="00686FC6" w14:paraId="43515D0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E42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48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</w:tr>
      <w:tr w:rsidR="001A6BE1" w:rsidRPr="00686FC6" w14:paraId="3CB2620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BCD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4A74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  <w:tr w:rsidR="001A6BE1" w:rsidRPr="00686FC6" w14:paraId="178AFBF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77D8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C62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  <w:tr w:rsidR="001A6BE1" w:rsidRPr="00686FC6" w14:paraId="4CDE748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65E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– не более 6</w:t>
            </w:r>
          </w:p>
        </w:tc>
      </w:tr>
    </w:tbl>
    <w:p w14:paraId="0D2A432E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2"/>
        <w:gridCol w:w="7329"/>
      </w:tblGrid>
      <w:tr w:rsidR="001A6BE1" w14:paraId="102358A6" w14:textId="77777777">
        <w:trPr>
          <w:trHeight w:val="276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FC27" w14:textId="77777777" w:rsidR="001A6BE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91FBC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1A6BE1" w14:paraId="4E8EDB4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C9A9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46F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</w:tr>
      <w:tr w:rsidR="001A6BE1" w:rsidRPr="00686FC6" w14:paraId="41EE66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E3EB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957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</w:tr>
      <w:tr w:rsidR="001A6BE1" w:rsidRPr="00686FC6" w14:paraId="13A76C2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1D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AF2F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ее соседи</w:t>
            </w:r>
          </w:p>
        </w:tc>
      </w:tr>
      <w:tr w:rsidR="001A6BE1" w:rsidRPr="00686FC6" w14:paraId="6A05FA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D1B7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465E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</w:tr>
      <w:tr w:rsidR="001A6BE1" w:rsidRPr="00686FC6" w14:paraId="6152691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79CB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4154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:rsidRPr="00686FC6" w14:paraId="0345FF6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59B3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FCE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</w:tr>
      <w:tr w:rsidR="001A6BE1" w:rsidRPr="00686FC6" w14:paraId="2DE522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BE7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F20A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</w:tr>
      <w:tr w:rsidR="001A6BE1" w:rsidRPr="00686FC6" w14:paraId="1DACA48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9754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5B48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темам «Европа в раннее Средневековье», «Мусульманская цивилизация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веках»</w:t>
            </w:r>
          </w:p>
        </w:tc>
      </w:tr>
      <w:tr w:rsidR="001A6BE1" w14:paraId="205602E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0629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711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Сеньоры и вассалы</w:t>
            </w:r>
          </w:p>
        </w:tc>
      </w:tr>
      <w:tr w:rsidR="001A6BE1" w14:paraId="30CA1C6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950D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E756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</w:tr>
      <w:tr w:rsidR="001A6BE1" w14:paraId="20F5E87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143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E725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</w:tr>
      <w:tr w:rsidR="001A6BE1" w14:paraId="743302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4348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F552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Крестовые походы</w:t>
            </w:r>
          </w:p>
        </w:tc>
      </w:tr>
      <w:tr w:rsidR="001A6BE1" w:rsidRPr="00686FC6" w14:paraId="05A337F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E053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1C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6B268F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647A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7E4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C8C371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19E4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D04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ее соседи</w:t>
            </w:r>
          </w:p>
        </w:tc>
      </w:tr>
      <w:tr w:rsidR="001A6BE1" w:rsidRPr="00686FC6" w14:paraId="09A61B3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B23C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9E1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:rsidRPr="00686FC6" w14:paraId="2F0C6CB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0049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2AB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</w:tr>
      <w:tr w:rsidR="001A6BE1" w:rsidRPr="00686FC6" w14:paraId="01CEAA9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4B30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5E77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</w:tr>
      <w:tr w:rsidR="001A6BE1" w:rsidRPr="00686FC6" w14:paraId="2F94D6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2FFD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E335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</w:tr>
      <w:tr w:rsidR="001A6BE1" w:rsidRPr="00686FC6" w14:paraId="5F0E244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56E9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0C0B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</w:tr>
      <w:tr w:rsidR="001A6BE1" w14:paraId="5B36BC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315B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5818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</w:tr>
      <w:tr w:rsidR="001A6BE1" w14:paraId="4A5A84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F93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917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</w:tr>
      <w:tr w:rsidR="001A6BE1" w14:paraId="382D98E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8316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AFD2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</w:tr>
      <w:tr w:rsidR="001A6BE1" w:rsidRPr="00686FC6" w14:paraId="50E2881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ECA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BC21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«Страны и народы Азии, Африки и Америки в Средние века»</w:t>
            </w:r>
          </w:p>
        </w:tc>
      </w:tr>
      <w:tr w:rsidR="001A6BE1" w:rsidRPr="00686FC6" w14:paraId="581DF75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C6F2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0912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8A892D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67A7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58B2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</w:tr>
      <w:tr w:rsidR="001A6BE1" w:rsidRPr="00686FC6" w14:paraId="07B6E97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7028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B6A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</w:tr>
      <w:tr w:rsidR="001A6BE1" w:rsidRPr="00686FC6" w14:paraId="31F7BB2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D7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C1FA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</w:tr>
      <w:tr w:rsidR="001A6BE1" w:rsidRPr="00686FC6" w14:paraId="533E978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FE2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99AA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</w:tr>
      <w:tr w:rsidR="001A6BE1" w:rsidRPr="00686FC6" w14:paraId="006858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5CA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46F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народов. Восточная Европа и Северная Азия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тысячелетии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э.</w:t>
            </w:r>
          </w:p>
        </w:tc>
      </w:tr>
      <w:tr w:rsidR="001A6BE1" w:rsidRPr="00686FC6" w14:paraId="6CBE8BC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616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89FF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</w:tr>
      <w:tr w:rsidR="001A6BE1" w:rsidRPr="00686FC6" w14:paraId="3C67BAC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4DC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5D06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</w:tr>
      <w:tr w:rsidR="001A6BE1" w14:paraId="56B952D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6590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387B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</w:tr>
      <w:tr w:rsidR="001A6BE1" w:rsidRPr="00686FC6" w14:paraId="3596F19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BFA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13B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</w:tr>
      <w:tr w:rsidR="001A6BE1" w:rsidRPr="00686FC6" w14:paraId="5E6C8CD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AF8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E7A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</w:tr>
      <w:tr w:rsidR="001A6BE1" w14:paraId="3C3ADB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4F80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83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</w:tr>
      <w:tr w:rsidR="001A6BE1" w14:paraId="2C9306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71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1569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</w:tr>
      <w:tr w:rsidR="001A6BE1" w:rsidRPr="00686FC6" w14:paraId="1A6125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949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0023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</w:tr>
      <w:tr w:rsidR="001A6BE1" w14:paraId="765CC2F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080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35E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</w:tr>
      <w:tr w:rsidR="001A6BE1" w14:paraId="250E4C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AAA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1F84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</w:tr>
      <w:tr w:rsidR="001A6BE1" w14:paraId="3462B64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578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3EB3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</w:tr>
      <w:tr w:rsidR="001A6BE1" w14:paraId="3BEB74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B45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D6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</w:tr>
      <w:tr w:rsidR="001A6BE1" w14:paraId="0EDD35C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4B3D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7FD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</w:tr>
      <w:tr w:rsidR="001A6BE1" w14:paraId="4F2F4B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5BE4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BA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Распад государства Русь</w:t>
            </w:r>
          </w:p>
        </w:tc>
      </w:tr>
      <w:tr w:rsidR="001A6BE1" w14:paraId="05EFE5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CD3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9C5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</w:tr>
      <w:tr w:rsidR="001A6BE1" w14:paraId="3837EC8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BFA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B639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</w:tr>
      <w:tr w:rsidR="001A6BE1" w14:paraId="3117CBC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A912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F33E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</w:tr>
      <w:tr w:rsidR="001A6BE1" w14:paraId="026D5A3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C86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461E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</w:tr>
      <w:tr w:rsidR="001A6BE1" w14:paraId="559E2A1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2A9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01C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Юго-Западная Русь</w:t>
            </w:r>
          </w:p>
        </w:tc>
      </w:tr>
      <w:tr w:rsidR="001A6BE1" w:rsidRPr="00686FC6" w14:paraId="4395D2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1F6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BD27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повседневность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:rsidRPr="00686FC6" w14:paraId="5201D0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9BD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E605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повседневность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:rsidRPr="00686FC6" w14:paraId="31B8D55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A17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309B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:rsidRPr="00686FC6" w14:paraId="62BB8C8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9AB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263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:rsidRPr="00686FC6" w14:paraId="35BADBD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B3B3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B5F7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14:paraId="2842316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1492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0734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Чингисхан и его империя</w:t>
            </w:r>
          </w:p>
        </w:tc>
      </w:tr>
      <w:tr w:rsidR="001A6BE1" w:rsidRPr="00686FC6" w14:paraId="04B76A0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C7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9C1A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</w:tr>
      <w:tr w:rsidR="001A6BE1" w:rsidRPr="00686FC6" w14:paraId="159964B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7AA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F83A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</w:tr>
      <w:tr w:rsidR="001A6BE1" w14:paraId="499449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AC22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8E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</w:tr>
      <w:tr w:rsidR="001A6BE1" w14:paraId="5B96477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2FC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E8E4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</w:tr>
      <w:tr w:rsidR="001A6BE1" w:rsidRPr="00686FC6" w14:paraId="38D0989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6C5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BA7C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</w:tr>
      <w:tr w:rsidR="001A6BE1" w:rsidRPr="00686FC6" w14:paraId="61E150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BD3F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0950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</w:tr>
      <w:tr w:rsidR="001A6BE1" w:rsidRPr="00686FC6" w14:paraId="107931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967F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603B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</w:tr>
      <w:tr w:rsidR="001A6BE1" w:rsidRPr="00686FC6" w14:paraId="243991A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301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3AB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</w:tr>
      <w:tr w:rsidR="001A6BE1" w:rsidRPr="00686FC6" w14:paraId="3829AD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7D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3C7E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55C205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3683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117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Возвышение Москвы</w:t>
            </w:r>
          </w:p>
        </w:tc>
      </w:tr>
      <w:tr w:rsidR="001A6BE1" w14:paraId="3C45D20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828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11D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</w:tr>
      <w:tr w:rsidR="001A6BE1" w14:paraId="1F9AD5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75AF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A7D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</w:tr>
      <w:tr w:rsidR="001A6BE1" w:rsidRPr="00686FC6" w14:paraId="715C2A9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B0B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16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75B272F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AB9B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CF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2263D0D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0BCB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50D8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0A95D44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FFD8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34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60A1F9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D4D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3F02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630E86C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5B5A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9FC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государь всея Руси</w:t>
            </w:r>
          </w:p>
        </w:tc>
      </w:tr>
      <w:tr w:rsidR="001A6BE1" w:rsidRPr="00686FC6" w14:paraId="11EB727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56E1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399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государь всея Руси</w:t>
            </w:r>
          </w:p>
        </w:tc>
      </w:tr>
      <w:tr w:rsidR="001A6BE1" w:rsidRPr="00686FC6" w14:paraId="4CEEE3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3E43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65A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B1DEA0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E1EA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ABDB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5CBC3EA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7FDB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046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</w:tr>
      <w:tr w:rsidR="001A6BE1" w14:paraId="26EA8C1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C9F4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838D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</w:tr>
      <w:tr w:rsidR="001A6BE1" w:rsidRPr="00686FC6" w14:paraId="00346E7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C45D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FFE8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B47655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DA00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0B7C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F95978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E9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B1D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</w:tr>
      <w:tr w:rsidR="001A6BE1" w:rsidRPr="00686FC6" w14:paraId="1F855AA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33B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113E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</w:tr>
      <w:tr w:rsidR="001A6BE1" w14:paraId="22506A3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2F14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E6D3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1A6BE1" w14:paraId="7E2BA0B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873C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EC6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1A6BE1" w14:paraId="228ED7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0C18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E25D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1A6BE1" w14:paraId="03CCB30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5D7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  <w:p w14:paraId="4C0F98F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86–102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C037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</w:tr>
      <w:tr w:rsidR="001A6BE1" w:rsidRPr="00686FC6" w14:paraId="0B55E66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C2CF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– не более 10</w:t>
            </w:r>
          </w:p>
        </w:tc>
      </w:tr>
    </w:tbl>
    <w:p w14:paraId="79741198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</w:t>
      </w:r>
    </w:p>
    <w:p w14:paraId="74D3E5CF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372B2A0B" w14:textId="77777777">
        <w:trPr>
          <w:trHeight w:val="276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41E21" w14:textId="77777777" w:rsidR="001A6BE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48912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1A6BE1" w14:paraId="3D2F992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8BA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B43A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</w:tr>
      <w:tr w:rsidR="001A6BE1" w:rsidRPr="00686FC6" w14:paraId="0D0919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2BF6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5137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</w:tr>
      <w:tr w:rsidR="001A6BE1" w14:paraId="55F7871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1FB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33B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</w:tr>
      <w:tr w:rsidR="001A6BE1" w:rsidRPr="00686FC6" w14:paraId="47A20B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6502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DB6F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</w:tr>
      <w:tr w:rsidR="001A6BE1" w:rsidRPr="00686FC6" w14:paraId="6FB2D51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C8C8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787D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«Эпоха Великих географических открытий»</w:t>
            </w:r>
          </w:p>
        </w:tc>
      </w:tr>
      <w:tr w:rsidR="001A6BE1" w:rsidRPr="00686FC6" w14:paraId="4BE249B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59D9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43C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</w:tr>
      <w:tr w:rsidR="001A6BE1" w14:paraId="4E0152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ED7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8E5B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</w:tr>
      <w:tr w:rsidR="001A6BE1" w14:paraId="6F225DA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655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3BF6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Реформация и Контрреформация</w:t>
            </w:r>
          </w:p>
        </w:tc>
      </w:tr>
      <w:tr w:rsidR="001A6BE1" w:rsidRPr="00686FC6" w14:paraId="03AF37D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D97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65F3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</w:tr>
      <w:tr w:rsidR="001A6BE1" w14:paraId="07DB75D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06C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7BC3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Испанская монархия</w:t>
            </w:r>
          </w:p>
        </w:tc>
      </w:tr>
      <w:tr w:rsidR="001A6BE1" w14:paraId="4D10A4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DBC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21E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Нидерланды: путь к расцвету</w:t>
            </w:r>
          </w:p>
        </w:tc>
      </w:tr>
      <w:tr w:rsidR="001A6BE1" w14:paraId="0483C01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AF6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5EE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</w:tr>
      <w:tr w:rsidR="001A6BE1" w:rsidRPr="00686FC6" w14:paraId="5F8EB5E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D98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33A4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6828F8B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4C35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6F24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революций в Англии</w:t>
            </w:r>
          </w:p>
        </w:tc>
      </w:tr>
      <w:tr w:rsidR="001A6BE1" w:rsidRPr="00686FC6" w14:paraId="115E6EF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4E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231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 и слабость Речи Посполитой</w:t>
            </w:r>
          </w:p>
        </w:tc>
      </w:tr>
      <w:tr w:rsidR="001A6BE1" w:rsidRPr="00686FC6" w14:paraId="2062DF3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ECD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C7E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:rsidRPr="00686FC6" w14:paraId="236FA67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AD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BDFA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1A6BE1" w14:paraId="0D4CE7E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0D4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0B0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</w:tr>
      <w:tr w:rsidR="001A6BE1" w14:paraId="6C5A8BF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8B42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EB7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</w:tr>
      <w:tr w:rsidR="001A6BE1" w:rsidRPr="00686FC6" w14:paraId="52DB30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C10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4AB4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барокко и классицизм</w:t>
            </w:r>
          </w:p>
        </w:tc>
      </w:tr>
      <w:tr w:rsidR="001A6BE1" w14:paraId="7727F98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B1F8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62DC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 революция</w:t>
            </w:r>
          </w:p>
        </w:tc>
      </w:tr>
      <w:tr w:rsidR="001A6BE1" w:rsidRPr="00686FC6" w14:paraId="7F5EDAA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D55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F5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новизна»</w:t>
            </w:r>
          </w:p>
        </w:tc>
      </w:tr>
      <w:tr w:rsidR="001A6BE1" w:rsidRPr="00686FC6" w14:paraId="17E3805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873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365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новизна»</w:t>
            </w:r>
          </w:p>
        </w:tc>
      </w:tr>
      <w:tr w:rsidR="001A6BE1" w:rsidRPr="00686FC6" w14:paraId="0E190E8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FCC3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69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</w:tr>
      <w:tr w:rsidR="001A6BE1" w:rsidRPr="00686FC6" w14:paraId="0C801CD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F38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F7A9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</w:tr>
      <w:tr w:rsidR="001A6BE1" w:rsidRPr="00686FC6" w14:paraId="7E8DB8A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E96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4402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</w:tr>
      <w:tr w:rsidR="001A6BE1" w:rsidRPr="00686FC6" w14:paraId="68A1BA6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0B5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69C2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</w:tr>
      <w:tr w:rsidR="001A6BE1" w:rsidRPr="00686FC6" w14:paraId="68F9EBA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884F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0D9A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</w:tr>
      <w:tr w:rsidR="001A6BE1" w14:paraId="2C38BEC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22A6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945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1A6BE1" w14:paraId="105A84B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AFF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A37C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1A6BE1" w14:paraId="69B7425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306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404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1A6BE1" w14:paraId="3187141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908D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4853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1A6BE1" w:rsidRPr="00686FC6" w14:paraId="42A6025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A043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116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0FA3F62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5E1C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A03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B3B25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7C7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20D0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1A6BE1" w:rsidRPr="00686FC6" w14:paraId="5A1AA4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3C6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0B0C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1A6BE1" w:rsidRPr="00686FC6" w14:paraId="084C0DC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548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15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38977F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8A1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B2C9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1A6BE1" w:rsidRPr="00686FC6" w14:paraId="33C96BA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B140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CCC6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1A6BE1" w:rsidRPr="00686FC6" w14:paraId="1BAB32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4756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9F5E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1A6BE1" w:rsidRPr="00686FC6" w14:paraId="612649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C357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B99C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1A6BE1" w14:paraId="68FE361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2D3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9D21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1A6BE1" w14:paraId="1019352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DF9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F6A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1A6BE1" w:rsidRPr="00686FC6" w14:paraId="1DF95FA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9A9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B4B0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1A6BE1" w:rsidRPr="00686FC6" w14:paraId="415BBF6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279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5AB5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1A6BE1" w:rsidRPr="00686FC6" w14:paraId="4F1273C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B31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74AE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0094C7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0D25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2CA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6455BD0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3CF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2417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2A0EB4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1B71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9EF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21AC2F2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A3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8AD4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57A661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97AA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2FB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1A6BE1" w:rsidRPr="00686FC6" w14:paraId="367D8CA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DB7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F654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1A6BE1" w14:paraId="65B0E33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A4C3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E0D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1A6BE1" w14:paraId="68D437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A5F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189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1A6BE1" w14:paraId="73EBB26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1B93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A54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1A6BE1" w14:paraId="200356A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887F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5DBF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1A6BE1" w:rsidRPr="00686FC6" w14:paraId="76C56A6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06E6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690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</w:tr>
      <w:tr w:rsidR="001A6BE1" w:rsidRPr="00686FC6" w14:paraId="68B405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F5C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4545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</w:tr>
      <w:tr w:rsidR="001A6BE1" w:rsidRPr="00686FC6" w14:paraId="104437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9B5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B7C8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</w:tr>
      <w:tr w:rsidR="001A6BE1" w14:paraId="369D38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62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F55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1A6BE1" w14:paraId="7A21FD0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1A36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FDC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1A6BE1" w14:paraId="193EB9A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4D1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810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1A6BE1" w14:paraId="467D7F0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EE6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A716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1A6BE1" w:rsidRPr="00686FC6" w14:paraId="5493E9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EAD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B053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588868B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5F15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753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4FF1258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14F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005F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1A6BE1" w:rsidRPr="00686FC6" w14:paraId="6064B19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753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3DD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1A6BE1" w:rsidRPr="00686FC6" w14:paraId="06DCDA0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DDC0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DC64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531607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419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0F20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1A6BE1" w:rsidRPr="00686FC6" w14:paraId="12A618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92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C6B1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1A6BE1" w:rsidRPr="00686FC6" w14:paraId="228F1BA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0CC9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E13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1A6BE1" w:rsidRPr="00686FC6" w14:paraId="32E1721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4D9E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8D6B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1A6BE1" w14:paraId="29A9D56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18BE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110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1A6BE1" w14:paraId="5FC8E6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A3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4038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1A6BE1" w:rsidRPr="00686FC6" w14:paraId="02B2A12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0BF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4A6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1A6BE1" w:rsidRPr="00686FC6" w14:paraId="18C289D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BE93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EE3B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1A6BE1" w:rsidRPr="00686FC6" w14:paraId="7EADC30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EFD4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915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2C7665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0A5F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B98E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5546A5E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C3DA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66D2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766448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7208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7A8D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1A6BE1" w:rsidRPr="00686FC6" w14:paraId="5DFE76C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1D3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BE35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17D76C5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05CA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0609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1A6BE1" w:rsidRPr="00686FC6" w14:paraId="6996359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3D80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3C55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1A6BE1" w14:paraId="73F1B7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2579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71A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1A6BE1" w14:paraId="33CE9D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673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4B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1A6BE1" w14:paraId="1AD3AE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E94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D4DF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1A6BE1" w14:paraId="00013C5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AF0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C9AF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1A6BE1" w:rsidRPr="00686FC6" w14:paraId="5CF2C8E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83D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855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</w:tr>
      <w:tr w:rsidR="001A6BE1" w:rsidRPr="00686FC6" w14:paraId="775FF3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12AE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4DC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</w:tr>
      <w:tr w:rsidR="001A6BE1" w:rsidRPr="00686FC6" w14:paraId="10E3B9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D93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F83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</w:tr>
      <w:tr w:rsidR="001A6BE1" w:rsidRPr="00686FC6" w14:paraId="53C8EA2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AC96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E2D9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</w:tr>
      <w:tr w:rsidR="001A6BE1" w:rsidRPr="00686FC6" w14:paraId="49E99F8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AC4C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B3F5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</w:tr>
      <w:tr w:rsidR="001A6BE1" w:rsidRPr="00686FC6" w14:paraId="230692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AF83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0D92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ходила...» Социально-экономическое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F0C79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8F4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EC01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ходила...» Социально-экономическое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1EE25F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30FA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E10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верхи общества</w:t>
            </w:r>
          </w:p>
        </w:tc>
      </w:tr>
      <w:tr w:rsidR="001A6BE1" w:rsidRPr="00686FC6" w14:paraId="56D2F9F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A736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3C2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низы общества</w:t>
            </w:r>
          </w:p>
        </w:tc>
      </w:tr>
      <w:tr w:rsidR="001A6BE1" w:rsidRPr="00686FC6" w14:paraId="3D6F711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B4E7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F1D9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6571302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2589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DA5D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637BC97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147B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8575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</w:tr>
      <w:tr w:rsidR="001A6BE1" w:rsidRPr="00686FC6" w14:paraId="37BB5EC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C0BA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0AE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воле...» На путях к абсолютной монархии</w:t>
            </w:r>
          </w:p>
        </w:tc>
      </w:tr>
      <w:tr w:rsidR="001A6BE1" w:rsidRPr="00686FC6" w14:paraId="06FC5BF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882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59E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воле...» На путях к абсолютной монархии</w:t>
            </w:r>
          </w:p>
        </w:tc>
      </w:tr>
      <w:tr w:rsidR="001A6BE1" w:rsidRPr="00686FC6" w14:paraId="71574A3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1E2C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605B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24B2BE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764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0A6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F0C16A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211D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E51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5F31C9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AFF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4E35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FE7CD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C6A0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B751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548297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C8E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731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3C2868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8C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815A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«Встречь солнцу». Освоение Сибири и Дальнего Востока</w:t>
            </w:r>
          </w:p>
        </w:tc>
      </w:tr>
      <w:tr w:rsidR="001A6BE1" w:rsidRPr="00686FC6" w14:paraId="43B0CB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E9B2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2883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Федора Алексеевича</w:t>
            </w:r>
          </w:p>
        </w:tc>
      </w:tr>
      <w:tr w:rsidR="001A6BE1" w:rsidRPr="00686FC6" w14:paraId="2EB09C7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09D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8898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4F590A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E6E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12A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4078B3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93D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2B5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человека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505ED7F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A62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164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</w:tr>
      <w:tr w:rsidR="001A6BE1" w:rsidRPr="00686FC6" w14:paraId="5C1AFAE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0E1F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9D7D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</w:tr>
      <w:tr w:rsidR="001A6BE1" w:rsidRPr="00686FC6" w14:paraId="63BC69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90E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D965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</w:tr>
      <w:tr w:rsidR="001A6BE1" w:rsidRPr="00686FC6" w14:paraId="4E7374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10FA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1BED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</w:tr>
      <w:tr w:rsidR="001A6BE1" w14:paraId="46BEADB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870DE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86–102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EDAD9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</w:tr>
      <w:tr w:rsidR="001A6BE1" w:rsidRPr="00686FC6" w14:paraId="01527D5F" w14:textId="77777777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360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– не более 10</w:t>
            </w:r>
          </w:p>
        </w:tc>
      </w:tr>
    </w:tbl>
    <w:p w14:paraId="54A06786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3"/>
        <w:gridCol w:w="7618"/>
      </w:tblGrid>
      <w:tr w:rsidR="001A6BE1" w14:paraId="78E8341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05A7F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C7EC6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1A6BE1" w:rsidRPr="00686FC6" w14:paraId="4B1A5E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33F1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8C64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</w:t>
            </w:r>
          </w:p>
        </w:tc>
      </w:tr>
      <w:tr w:rsidR="001A6BE1" w14:paraId="345C4C9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C489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93A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</w:tr>
      <w:tr w:rsidR="001A6BE1" w14:paraId="64A2FFA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4190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1BE6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 – центр Просвещения</w:t>
            </w:r>
          </w:p>
        </w:tc>
      </w:tr>
      <w:tr w:rsidR="001A6BE1" w:rsidRPr="00686FC6" w14:paraId="5A63D53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5F83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0345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абсолютные и парламентские монархии</w:t>
            </w:r>
          </w:p>
        </w:tc>
      </w:tr>
      <w:tr w:rsidR="001A6BE1" w14:paraId="6A2B514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6F43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06D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Великобритания в XVIII веке</w:t>
            </w:r>
          </w:p>
        </w:tc>
      </w:tr>
      <w:tr w:rsidR="001A6BE1" w:rsidRPr="00686FC6" w14:paraId="76E26F0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A20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95D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</w:tr>
      <w:tr w:rsidR="001A6BE1" w14:paraId="5656FA3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E35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44AD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 в XVIII веке</w:t>
            </w:r>
          </w:p>
        </w:tc>
      </w:tr>
      <w:tr w:rsidR="001A6BE1" w:rsidRPr="00686FC6" w14:paraId="345FDB8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9ABA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1A4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302EB8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4D46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56C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</w:tr>
      <w:tr w:rsidR="001A6BE1" w:rsidRPr="00686FC6" w14:paraId="0620F54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87D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5837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</w:tr>
      <w:tr w:rsidR="001A6BE1" w:rsidRPr="00686FC6" w14:paraId="290DEF5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F3DA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F4D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</w:tr>
      <w:tr w:rsidR="001A6BE1" w:rsidRPr="00686FC6" w14:paraId="20872D4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4D9C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0E4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17BB8D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F02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B0A6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</w:tr>
      <w:tr w:rsidR="001A6BE1" w:rsidRPr="00686FC6" w14:paraId="0EC11049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B1C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401A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</w:tr>
      <w:tr w:rsidR="001A6BE1" w:rsidRPr="00686FC6" w14:paraId="57AF498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6A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5606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519294E0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45C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A52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E48493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33E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33A8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</w:tr>
      <w:tr w:rsidR="001A6BE1" w:rsidRPr="00686FC6" w14:paraId="3C7AD64E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EBC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B65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</w:tr>
      <w:tr w:rsidR="001A6BE1" w:rsidRPr="00686FC6" w14:paraId="43C7E586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55A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F20B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</w:tr>
      <w:tr w:rsidR="001A6BE1" w:rsidRPr="00686FC6" w14:paraId="0A2F47B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310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FA4B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FE9138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E809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138C6920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EEB9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21AD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ABEB6B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99AE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7BB0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578B37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372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2439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1A6BE1" w14:paraId="2B71D53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51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C205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</w:tr>
      <w:tr w:rsidR="001A6BE1" w:rsidRPr="00686FC6" w14:paraId="643999A2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E17E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76F6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</w:tr>
      <w:tr w:rsidR="001A6BE1" w:rsidRPr="00686FC6" w14:paraId="3C57E1C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7C62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A7C8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36DCA54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FCA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2F06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политика XVIII века</w:t>
            </w:r>
          </w:p>
        </w:tc>
      </w:tr>
      <w:tr w:rsidR="001A6BE1" w14:paraId="064FDC44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88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C4F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</w:tr>
      <w:tr w:rsidR="001A6BE1" w:rsidRPr="00686FC6" w14:paraId="6CF40AB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DCB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C50C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</w:tr>
      <w:tr w:rsidR="001A6BE1" w14:paraId="0DA7FCD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C8E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E44F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</w:tr>
      <w:tr w:rsidR="001A6BE1" w14:paraId="0CCE40F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B806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A91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</w:tr>
      <w:tr w:rsidR="001A6BE1" w:rsidRPr="00686FC6" w14:paraId="7C99362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EFCE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8F41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8BCE3B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047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543F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</w:t>
            </w:r>
          </w:p>
        </w:tc>
      </w:tr>
      <w:tr w:rsidR="001A6BE1" w:rsidRPr="00686FC6" w14:paraId="18A147A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9024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84D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A6BE1" w14:paraId="2467E3E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738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D8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</w:tr>
      <w:tr w:rsidR="001A6BE1" w:rsidRPr="00686FC6" w14:paraId="5B5F2B3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F933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DE4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</w:tr>
      <w:tr w:rsidR="001A6BE1" w:rsidRPr="00686FC6" w14:paraId="3681226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9227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BE80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</w:tr>
      <w:tr w:rsidR="001A6BE1" w14:paraId="1603931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4BF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C235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</w:tr>
      <w:tr w:rsidR="001A6BE1" w:rsidRPr="00686FC6" w14:paraId="3812171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DFFA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0CB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1740–1750-х годов</w:t>
            </w:r>
          </w:p>
        </w:tc>
      </w:tr>
      <w:tr w:rsidR="001A6BE1" w:rsidRPr="00686FC6" w14:paraId="2F125E7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D25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E006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Переворот 28 июня 1762 года</w:t>
            </w:r>
          </w:p>
        </w:tc>
      </w:tr>
      <w:tr w:rsidR="001A6BE1" w:rsidRPr="00686FC6" w14:paraId="0613B735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B63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9A7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</w:tr>
      <w:tr w:rsidR="001A6BE1" w14:paraId="6EC1619E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8212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CB82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</w:tr>
      <w:tr w:rsidR="001A6BE1" w:rsidRPr="00686FC6" w14:paraId="19C2803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AE6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6F7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</w:tr>
      <w:tr w:rsidR="001A6BE1" w:rsidRPr="00686FC6" w14:paraId="6D47DED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DBE5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BB97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</w:tr>
      <w:tr w:rsidR="001A6BE1" w:rsidRPr="00686FC6" w14:paraId="28E00A5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D478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18D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A6BE1" w:rsidRPr="00686FC6" w14:paraId="116DE05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9719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7A5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6FCF556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4E11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C2D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630800C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C77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C4D2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05055F4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633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83D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A7DFC8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52F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1F26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CC24C84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214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28C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AC890A2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E66B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6EDA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</w:tr>
      <w:tr w:rsidR="001A6BE1" w:rsidRPr="00686FC6" w14:paraId="316F7411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19D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2BB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Участие России в разделах Речи Посполитой</w:t>
            </w:r>
          </w:p>
        </w:tc>
      </w:tr>
      <w:tr w:rsidR="001A6BE1" w:rsidRPr="00686FC6" w14:paraId="134F8EF2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478E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02A9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</w:tr>
      <w:tr w:rsidR="001A6BE1" w14:paraId="3F4F141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B9F7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0C7D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1A6BE1" w14:paraId="010C973E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37F4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723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</w:tr>
      <w:tr w:rsidR="001A6BE1" w:rsidRPr="00686FC6" w14:paraId="287A649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2D39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CC6F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A6BE1" w14:paraId="25EC6D6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129B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9B1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Дворцовый переворот 11 марта 1801 года</w:t>
            </w:r>
          </w:p>
        </w:tc>
      </w:tr>
      <w:tr w:rsidR="001A6BE1" w14:paraId="3BE387E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D769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B29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1760–1790-х годах.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Екатерины II и Павла I»</w:t>
            </w:r>
          </w:p>
        </w:tc>
      </w:tr>
      <w:tr w:rsidR="001A6BE1" w:rsidRPr="00686FC6" w14:paraId="5421A3C1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E36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0113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</w:tr>
      <w:tr w:rsidR="001A6BE1" w:rsidRPr="00686FC6" w14:paraId="5C5E949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FA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B33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2BCA6474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E4A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05E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</w:tr>
      <w:tr w:rsidR="001A6BE1" w:rsidRPr="00686FC6" w14:paraId="50949D8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C763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F8E5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0E99ACA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D5D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270A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5D979F0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0B27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C7E5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архитектура XVIII века</w:t>
            </w:r>
          </w:p>
        </w:tc>
      </w:tr>
      <w:tr w:rsidR="001A6BE1" w:rsidRPr="00686FC6" w14:paraId="5D0B0E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CBE11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429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1544DEE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927B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9378D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царства к империи»</w:t>
            </w:r>
          </w:p>
        </w:tc>
      </w:tr>
      <w:tr w:rsidR="001A6BE1" w:rsidRPr="00686FC6" w14:paraId="3D95BF39" w14:textId="77777777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85D7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– не более 6</w:t>
            </w:r>
          </w:p>
        </w:tc>
      </w:tr>
    </w:tbl>
    <w:p w14:paraId="34D5BB42" w14:textId="77777777" w:rsidR="001A6BE1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3"/>
        <w:gridCol w:w="7618"/>
      </w:tblGrid>
      <w:tr w:rsidR="001A6BE1" w14:paraId="5E9B93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DACBF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1E58BFBB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02015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1A6BE1" w:rsidRPr="00686FC6" w14:paraId="4402F88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A4F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2B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66F7024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2CA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E61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</w:tr>
      <w:tr w:rsidR="001A6BE1" w:rsidRPr="00686FC6" w14:paraId="0992A63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368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FAF3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</w:tr>
      <w:tr w:rsidR="001A6BE1" w:rsidRPr="00686FC6" w14:paraId="0C3B8DC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EFA3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234A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</w:tr>
      <w:tr w:rsidR="001A6BE1" w:rsidRPr="00686FC6" w14:paraId="26B022C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658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5D74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23533E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BBF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163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4489D82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CF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015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года и 1848–1849 годов</w:t>
            </w:r>
          </w:p>
        </w:tc>
      </w:tr>
      <w:tr w:rsidR="001A6BE1" w14:paraId="363B73A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5DB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3889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</w:tr>
      <w:tr w:rsidR="001A6BE1" w:rsidRPr="00686FC6" w14:paraId="47616C9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0980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F2A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83666B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F372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4387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6ADFD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A3F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235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1D50E7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0F8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36CE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75AAFF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8C88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4F4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7A3D29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069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1FC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</w:tr>
      <w:tr w:rsidR="001A6BE1" w:rsidRPr="00686FC6" w14:paraId="653B9ED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3B4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34A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</w:tr>
      <w:tr w:rsidR="001A6BE1" w:rsidRPr="00686FC6" w14:paraId="1A39D3E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A72B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03F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DEE77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39F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61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C25D0F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A3D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C87E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3AF39B6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FC9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F8EB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</w:tr>
      <w:tr w:rsidR="001A6BE1" w:rsidRPr="00686FC6" w14:paraId="02C87E4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CFDA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D87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FD94D20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729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8985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4758B4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0805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880E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B4AFCD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5A6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55C8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A5D4AB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53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C4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40E81F1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91D2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17C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A6BE1" w:rsidRPr="00686FC6" w14:paraId="7DAF9B2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BEBD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898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19BB32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910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842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Отечественная война 1812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важнейшее событие российской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939856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604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A32B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</w:tr>
      <w:tr w:rsidR="001A6BE1" w:rsidRPr="00686FC6" w14:paraId="1BFC0B1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FAD3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E6E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</w:tr>
      <w:tr w:rsidR="001A6BE1" w:rsidRPr="00686FC6" w14:paraId="453EABA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2F21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D0E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года</w:t>
            </w:r>
          </w:p>
        </w:tc>
      </w:tr>
      <w:tr w:rsidR="001A6BE1" w:rsidRPr="00686FC6" w14:paraId="6C8852E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B772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65B4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</w:tr>
      <w:tr w:rsidR="001A6BE1" w:rsidRPr="00686FC6" w14:paraId="38B34EA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298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2124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A6BE1" w14:paraId="2B2C6D2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82D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3E1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</w:tr>
      <w:tr w:rsidR="001A6BE1" w14:paraId="7BA429B5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395E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AB5F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</w:tr>
      <w:tr w:rsidR="001A6BE1" w:rsidRPr="00686FC6" w14:paraId="0B2C0CD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088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1F68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1830–1850-е годы</w:t>
            </w:r>
          </w:p>
        </w:tc>
      </w:tr>
      <w:tr w:rsidR="001A6BE1" w:rsidRPr="00686FC6" w14:paraId="41A4DAB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630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C9FA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:rsidRPr="00686FC6" w14:paraId="5B655DC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6DE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5C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</w:tr>
      <w:tr w:rsidR="001A6BE1" w14:paraId="3674523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54C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DC8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</w:tr>
      <w:tr w:rsidR="001A6BE1" w14:paraId="21C754FE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242A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99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</w:tr>
      <w:tr w:rsidR="001A6BE1" w:rsidRPr="00686FC6" w14:paraId="2DA61F37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4460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F456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</w:tr>
      <w:tr w:rsidR="001A6BE1" w:rsidRPr="00686FC6" w14:paraId="066FAF1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84D8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432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</w:tr>
      <w:tr w:rsidR="001A6BE1" w:rsidRPr="00686FC6" w14:paraId="6AD1FEF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D9D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C09D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Реформы 1860–1870-х годов – движение к правовому государству и гражданскому обществу</w:t>
            </w:r>
          </w:p>
        </w:tc>
      </w:tr>
      <w:tr w:rsidR="001A6BE1" w14:paraId="21B4304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FAB6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FDF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</w:tr>
      <w:tr w:rsidR="001A6BE1" w:rsidRPr="00686FC6" w14:paraId="1392F08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CFD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556E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</w:tr>
      <w:tr w:rsidR="001A6BE1" w14:paraId="1C5CC2B6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2F98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BCBF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</w:tr>
      <w:tr w:rsidR="001A6BE1" w:rsidRPr="00686FC6" w14:paraId="315FD1A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67CE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1CF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 внешней политики империи. Русско-турецкая война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1877–1878 годов</w:t>
            </w:r>
          </w:p>
        </w:tc>
      </w:tr>
      <w:tr w:rsidR="001A6BE1" w:rsidRPr="00686FC6" w14:paraId="18310120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16B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27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A6BE1" w14:paraId="7A1905F2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4E53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B535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</w:tr>
      <w:tr w:rsidR="001A6BE1" w:rsidRPr="00686FC6" w14:paraId="652FFD6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610E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3F8E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</w:tr>
      <w:tr w:rsidR="001A6BE1" w:rsidRPr="00686FC6" w14:paraId="2C25BE6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9F3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D1B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</w:tr>
      <w:tr w:rsidR="001A6BE1" w:rsidRPr="00686FC6" w14:paraId="50DAC48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5B26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B175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:rsidRPr="00686FC6" w14:paraId="0D32CA14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29F7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C24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46EA268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F222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E178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</w:tr>
      <w:tr w:rsidR="001A6BE1" w:rsidRPr="00686FC6" w14:paraId="502EC95C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6077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9B0C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01B61A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A1F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56EE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</w:t>
            </w:r>
          </w:p>
        </w:tc>
      </w:tr>
      <w:tr w:rsidR="001A6BE1" w14:paraId="02C8094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8B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F76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</w:tr>
      <w:tr w:rsidR="001A6BE1" w:rsidRPr="00686FC6" w14:paraId="1EC7F57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8C0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0556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1860–1890-х годах</w:t>
            </w:r>
          </w:p>
        </w:tc>
      </w:tr>
      <w:tr w:rsidR="001A6BE1" w:rsidRPr="00686FC6" w14:paraId="6E0D8B4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2C9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8DD4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B144BE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6CF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182D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</w:tr>
      <w:tr w:rsidR="001A6BE1" w:rsidRPr="00686FC6" w14:paraId="2BC8427A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2E7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1737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</w:tr>
      <w:tr w:rsidR="001A6BE1" w:rsidRPr="00686FC6" w14:paraId="535D431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B016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1F0B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</w:tr>
      <w:tr w:rsidR="001A6BE1" w:rsidRPr="00686FC6" w14:paraId="46B5D55D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F80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74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D1E9C6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211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DFE3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1905–1907 годов. Основные события Первой российской революции. Особенности революционных выступлений в 1906–1907 годах</w:t>
            </w:r>
          </w:p>
        </w:tc>
      </w:tr>
      <w:tr w:rsidR="001A6BE1" w14:paraId="2F10BA03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246F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9A37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Избирательный закон 11 декабря 1905 года</w:t>
            </w:r>
          </w:p>
        </w:tc>
      </w:tr>
      <w:tr w:rsidR="001A6BE1" w:rsidRPr="00686FC6" w14:paraId="5ACD92B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CDE4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7434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</w:tr>
      <w:tr w:rsidR="001A6BE1" w14:paraId="2B18C52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2B46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7EB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</w:tr>
      <w:tr w:rsidR="001A6BE1" w:rsidRPr="00686FC6" w14:paraId="498D9B2B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6C1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E30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849FAD6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6998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DF41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1A6BE1" w:rsidRPr="00686FC6" w14:paraId="38D0795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AD78" w14:textId="77777777" w:rsidR="001A6BE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69–85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3CA9B" w14:textId="77777777" w:rsidR="001A6BE1" w:rsidRPr="00686FC6" w:rsidRDefault="00000000">
            <w:pPr>
              <w:rPr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</w:tr>
      <w:tr w:rsidR="001A6BE1" w:rsidRPr="00686FC6" w14:paraId="42E92802" w14:textId="77777777"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CFBE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85, из них уроков, отведенных на контрольные работы, – не более 6</w:t>
            </w:r>
          </w:p>
        </w:tc>
      </w:tr>
    </w:tbl>
    <w:p w14:paraId="05B0B311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86FC6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основной образовательной программы и элементы содержания</w:t>
      </w:r>
    </w:p>
    <w:p w14:paraId="66D23A96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5-й класс</w:t>
      </w:r>
    </w:p>
    <w:p w14:paraId="2A1E7B2A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51A5BB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B898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1A438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14:paraId="0DEE11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CD8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02F9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историю. Первобытность</w:t>
            </w:r>
          </w:p>
        </w:tc>
      </w:tr>
      <w:tr w:rsidR="001A6BE1" w14:paraId="49E4908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6D6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5A6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н.э.» и «н.э.»).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карта</w:t>
            </w:r>
          </w:p>
        </w:tc>
      </w:tr>
      <w:tr w:rsidR="001A6BE1" w:rsidRPr="00686FC6" w14:paraId="3CCA4D4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52D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E8CB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цивилизации</w:t>
            </w:r>
          </w:p>
        </w:tc>
      </w:tr>
      <w:tr w:rsidR="001A6BE1" w14:paraId="31EB003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3B17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71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и хронологические рамки истории Древнего мира.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Древнего мира</w:t>
            </w:r>
          </w:p>
        </w:tc>
      </w:tr>
      <w:tr w:rsidR="001A6BE1" w14:paraId="0B1826B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50BF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CB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Восток</w:t>
            </w:r>
          </w:p>
        </w:tc>
      </w:tr>
      <w:tr w:rsidR="001A6BE1" w:rsidRPr="00686FC6" w14:paraId="56140FB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F59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9AE6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«Древний Восток». Карта древневосточного мира</w:t>
            </w:r>
          </w:p>
        </w:tc>
      </w:tr>
      <w:tr w:rsidR="001A6BE1" w:rsidRPr="00686FC6" w14:paraId="5486C9F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AB93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04A7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Египта с соседними народами. Египетское войско. Завоевательные походы фараонов; Тутмос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Могущество Египта при Рамсесе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1A6BE1" w:rsidRPr="00686FC6" w14:paraId="0CD16FB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152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B156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Древние цивилизации Месопотамии. 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1A6BE1" w:rsidRPr="00686FC6" w14:paraId="6B95580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315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E3F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Вавилон. Царь Хаммурапи и его законы</w:t>
            </w:r>
          </w:p>
        </w:tc>
      </w:tr>
      <w:tr w:rsidR="001A6BE1" w:rsidRPr="00686FC6" w14:paraId="3E365BC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70C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8C47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1A6BE1" w:rsidRPr="00686FC6" w14:paraId="67B371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CAD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7DD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Нововавилонского царства. Легендарные памятники города Вавилона</w:t>
            </w:r>
          </w:p>
        </w:tc>
      </w:tr>
      <w:tr w:rsidR="001A6BE1" w14:paraId="63840DD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3DD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6EF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Восточное Средиземноморье в древности. 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Финикийский алфавит</w:t>
            </w:r>
          </w:p>
        </w:tc>
      </w:tr>
      <w:tr w:rsidR="001A6BE1" w14:paraId="46B6A65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8F0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DF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Царь Соломон. Религиозные верования. Ветхозаветные предания</w:t>
            </w:r>
          </w:p>
        </w:tc>
      </w:tr>
      <w:tr w:rsidR="001A6BE1" w14:paraId="35E9E3C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8A03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634F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Персидская держава. Завоевания персов. Государство Ахеменидов. Великие цари: Кир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Расширение территории державы.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устройство. Центр и сатрапии, управление империей. Религия персов</w:t>
            </w:r>
          </w:p>
        </w:tc>
      </w:tr>
      <w:tr w:rsidR="001A6BE1" w:rsidRPr="00686FC6" w14:paraId="0BF3BB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44E8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4F62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Индия.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1A6BE1" w14:paraId="75F2C6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3E0A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EC6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Китай. 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Конфуций. Научные знания и изобретения древних китайцев. Храмы</w:t>
            </w:r>
          </w:p>
        </w:tc>
      </w:tr>
      <w:tr w:rsidR="001A6BE1" w14:paraId="480749D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EAFF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2A7A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1A6BE1" w14:paraId="289D482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8036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7B23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война. Вторжение дорийских племен. Поэмы Гомера «Илиада», «Одиссея»</w:t>
            </w:r>
          </w:p>
        </w:tc>
      </w:tr>
      <w:tr w:rsidR="001A6BE1" w14:paraId="4A3CD04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65F1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A6A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военного дела. Спартанское воспитание</w:t>
            </w:r>
          </w:p>
        </w:tc>
      </w:tr>
      <w:tr w:rsidR="001A6BE1" w:rsidRPr="00686FC6" w14:paraId="170C6AB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E75C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837A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1A6BE1" w14:paraId="2FB6C8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604C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1550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Упадок Эллады</w:t>
            </w:r>
          </w:p>
        </w:tc>
      </w:tr>
      <w:tr w:rsidR="001A6BE1" w14:paraId="78C57F1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B83F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316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Общегреческие игры в Олимпии</w:t>
            </w:r>
          </w:p>
        </w:tc>
      </w:tr>
      <w:tr w:rsidR="001A6BE1" w14:paraId="2919F38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A251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E8E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Македонские завоевания. Эллинизм. Возвышение Македонии. Политика Филиппа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1A6BE1" w14:paraId="4D60068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08DC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C28A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Рим</w:t>
            </w:r>
          </w:p>
        </w:tc>
      </w:tr>
      <w:tr w:rsidR="001A6BE1" w14:paraId="0BF10D0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63E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78BF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Возникновение Римского государства. 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римлян. Боги. Жрецы. Завоевание Римом Италии</w:t>
            </w:r>
          </w:p>
        </w:tc>
      </w:tr>
      <w:tr w:rsidR="001A6BE1" w14:paraId="17F7631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68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0BD9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Римские завоевания в Средиземноморье. Войны Рима с Карфагеном. Ганнибал; битва при Каннах. Поражение Карфагена.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</w:tr>
      <w:tr w:rsidR="001A6BE1" w14:paraId="49608E7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22E0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518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Гай Юлий Цезарь: путь к власти, диктатура. Борьба между наследниками Цезаря.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Октавиана</w:t>
            </w:r>
          </w:p>
        </w:tc>
      </w:tr>
      <w:tr w:rsidR="001A6BE1" w:rsidRPr="00686FC6" w14:paraId="79E2F7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6770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1DEF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1A6BE1" w14:paraId="17D2512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9C3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E13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Древнего Рима. Римская литература, золотой век поэзии. Ораторское искусство; Цицерон. Развитие наук.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историки. Искусство Древнего Рима: архитектура, скульптура. Пантеон</w:t>
            </w:r>
          </w:p>
        </w:tc>
      </w:tr>
      <w:tr w:rsidR="001A6BE1" w:rsidRPr="00686FC6" w14:paraId="2E70F7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77E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841C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</w:tbl>
    <w:p w14:paraId="3ECAC278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48CFD70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5C79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507E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14:paraId="3D057C7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8040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033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историю. Первобытность</w:t>
            </w:r>
          </w:p>
        </w:tc>
      </w:tr>
      <w:tr w:rsidR="001A6BE1" w14:paraId="1670920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594F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07B2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н.э.» и «н.э.»).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карта</w:t>
            </w:r>
          </w:p>
        </w:tc>
      </w:tr>
      <w:tr w:rsidR="001A6BE1" w14:paraId="517A60A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0009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BB6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пороге цивилизации</w:t>
            </w:r>
          </w:p>
        </w:tc>
      </w:tr>
      <w:tr w:rsidR="001A6BE1" w14:paraId="0F2C47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B8E0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CA2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и хронологические рамки истории Древнего мира.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Древнего мира</w:t>
            </w:r>
          </w:p>
        </w:tc>
      </w:tr>
      <w:tr w:rsidR="001A6BE1" w14:paraId="6D5289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36BF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Восток</w:t>
            </w:r>
          </w:p>
        </w:tc>
      </w:tr>
      <w:tr w:rsidR="001A6BE1" w:rsidRPr="00686FC6" w14:paraId="5E9FC5A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A5C9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EE2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«Древний Восток». Карта древневосточного мира</w:t>
            </w:r>
          </w:p>
        </w:tc>
      </w:tr>
      <w:tr w:rsidR="001A6BE1" w:rsidRPr="00686FC6" w14:paraId="525B0D3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D705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C15B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Могущество Египта при Рамсесе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1A6BE1" w:rsidRPr="00686FC6" w14:paraId="36618B7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5CB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2FD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Древние цивилизации Месопотамии. 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1A6BE1" w:rsidRPr="00686FC6" w14:paraId="6DC6E93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FABD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66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Вавилон. Царь Хаммурапи и его законы</w:t>
            </w:r>
          </w:p>
        </w:tc>
      </w:tr>
      <w:tr w:rsidR="001A6BE1" w:rsidRPr="00686FC6" w14:paraId="48E92F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EFAD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8F12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1A6BE1" w:rsidRPr="00686FC6" w14:paraId="5738FE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4192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526A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Нововавилонского царства. Легендарные памятники города Вавилона</w:t>
            </w:r>
          </w:p>
        </w:tc>
      </w:tr>
      <w:tr w:rsidR="001A6BE1" w14:paraId="71A53BA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B196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B3C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Восточное Средиземноморье в древности. 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Финикийский алфавит</w:t>
            </w:r>
          </w:p>
        </w:tc>
      </w:tr>
      <w:tr w:rsidR="001A6BE1" w14:paraId="12DF56F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F5E1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8CD0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Царь Соломон. Религиозные верования. Ветхозаветные предания</w:t>
            </w:r>
          </w:p>
        </w:tc>
      </w:tr>
      <w:tr w:rsidR="001A6BE1" w14:paraId="240130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590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0517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Персидская держава. Завоевания персов. Государство Ахеменидов. Великие цари: Кир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Расширение территории державы.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устройство. Центр и сатрапии, управление империей. Религия персов</w:t>
            </w:r>
          </w:p>
        </w:tc>
      </w:tr>
      <w:tr w:rsidR="001A6BE1" w:rsidRPr="00686FC6" w14:paraId="232A3A0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8871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294F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Индия.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1A6BE1" w14:paraId="472F001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1C88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6F2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Китай. 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Конфуций. Научные знания и изобретения древних китайцев. Храмы</w:t>
            </w:r>
          </w:p>
        </w:tc>
      </w:tr>
      <w:tr w:rsidR="001A6BE1" w14:paraId="1CF7E9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F8C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F9BC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1A6BE1" w14:paraId="41ADA4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4F6C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B1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война. Вторжение дорийских племен. Поэмы Гомера «Илиада», «Одиссея»</w:t>
            </w:r>
          </w:p>
        </w:tc>
      </w:tr>
      <w:tr w:rsidR="001A6BE1" w14:paraId="7B67DB3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647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EB8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военного дела. Спартанское восстание</w:t>
            </w:r>
          </w:p>
        </w:tc>
      </w:tr>
      <w:tr w:rsidR="001A6BE1" w:rsidRPr="00686FC6" w14:paraId="0B9EBB0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2C0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63D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1A6BE1" w14:paraId="65F1A83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A645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86B8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Упадок Эллады</w:t>
            </w:r>
          </w:p>
        </w:tc>
      </w:tr>
      <w:tr w:rsidR="001A6BE1" w14:paraId="72A1223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EB96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B1D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Общегреческие игры в Олимпии</w:t>
            </w:r>
          </w:p>
        </w:tc>
      </w:tr>
      <w:tr w:rsidR="001A6BE1" w14:paraId="54B7DF0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ABC8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F36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Македонские завоевания. Эллинизм.</w:t>
            </w:r>
          </w:p>
          <w:p w14:paraId="299859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Македонии. Политика Филиппа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1A6BE1" w14:paraId="2B75C02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33BC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F1E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Рим</w:t>
            </w:r>
          </w:p>
        </w:tc>
      </w:tr>
      <w:tr w:rsidR="001A6BE1" w14:paraId="579F6E8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974B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03B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Возникновение Римского государства. 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римлян. Боги. Жрецы. Завоевание Римом Италии</w:t>
            </w:r>
          </w:p>
        </w:tc>
      </w:tr>
      <w:tr w:rsidR="001A6BE1" w14:paraId="00A161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F4CF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7799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Римские завоевания в Средиземноморье. Войны Рима с Карфагеном. Ганнибал; битва при Каннах. Поражение Карфагена.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</w:tr>
      <w:tr w:rsidR="001A6BE1" w14:paraId="2B3F83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D00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976C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Поздняя Римская республика. 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Октавиана</w:t>
            </w:r>
          </w:p>
        </w:tc>
      </w:tr>
      <w:tr w:rsidR="001A6BE1" w:rsidRPr="00686FC6" w14:paraId="6CE6B21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2BCF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8C12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1A6BE1" w14:paraId="05FDE86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AC35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3E5A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Древнего Рима. Римская литература, золотой век поэзии. Ораторское искусство; Цицерон. Развитие наук.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историки. Искусство Древнего Рима: архитектура, скульптура. Пантеон</w:t>
            </w:r>
          </w:p>
        </w:tc>
      </w:tr>
      <w:tr w:rsidR="001A6BE1" w:rsidRPr="00686FC6" w14:paraId="41DBF7C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8610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FEFB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</w:tbl>
    <w:p w14:paraId="2EBC6A66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6-й класс</w:t>
      </w:r>
    </w:p>
    <w:p w14:paraId="0D4AA93E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:rsidRPr="00686FC6" w14:paraId="4D7E87D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B6F5E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C1355" w14:textId="77777777" w:rsidR="001A6BE1" w:rsidRPr="00686FC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A6BE1" w:rsidRPr="00686FC6" w14:paraId="27C3BB9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DC0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FF1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1A6BE1" w:rsidRPr="00686FC6" w14:paraId="5BDC241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F8CB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6C0B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1A6BE1" w:rsidRPr="00686FC6" w14:paraId="3157CB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0761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43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1A6BE1" w:rsidRPr="00686FC6" w14:paraId="693A439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732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C8C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1A6BE1" w:rsidRPr="00686FC6" w14:paraId="0D30337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2A9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24B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длительность и синхронность событий истории Руси и всеобщей истории</w:t>
            </w:r>
          </w:p>
        </w:tc>
      </w:tr>
      <w:tr w:rsidR="001A6BE1" w:rsidRPr="00686FC6" w14:paraId="63A0FD6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BFE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90E2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1A6BE1" w:rsidRPr="00686FC6" w14:paraId="05C414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4A3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5FC7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1A6BE1" w:rsidRPr="00686FC6" w14:paraId="56DD5E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83C6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EF2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1A6BE1" w:rsidRPr="00686FC6" w14:paraId="3523AC9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D1B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438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1A6BE1" w14:paraId="30FB963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21F0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7CD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1A6BE1" w:rsidRPr="00686FC6" w14:paraId="2E62B6C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E2F0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9C6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1A6BE1" w:rsidRPr="00686FC6" w14:paraId="0C804CC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628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1DEE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</w:t>
            </w:r>
          </w:p>
        </w:tc>
      </w:tr>
      <w:tr w:rsidR="001A6BE1" w:rsidRPr="00686FC6" w14:paraId="24729AE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E75D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832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1A6BE1" w:rsidRPr="00686FC6" w14:paraId="7155216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4FF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40F8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1A6BE1" w14:paraId="1413425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F91C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8A15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1A6BE1" w:rsidRPr="00686FC6" w14:paraId="439CC12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5612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8CB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1A6BE1" w:rsidRPr="00686FC6" w14:paraId="1498252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B634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F17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1A6BE1" w:rsidRPr="00686FC6" w14:paraId="15B299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5B7C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6E7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авторство, время, место создания источника</w:t>
            </w:r>
          </w:p>
        </w:tc>
      </w:tr>
      <w:tr w:rsidR="001A6BE1" w:rsidRPr="00686FC6" w14:paraId="4E0BD6B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287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8D04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1A6BE1" w:rsidRPr="00686FC6" w14:paraId="67A9EFF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9F66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F0D9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в визуальном источнике и вещественном памятнике ключевые символы, образы</w:t>
            </w:r>
          </w:p>
        </w:tc>
      </w:tr>
      <w:tr w:rsidR="001A6BE1" w:rsidRPr="00686FC6" w14:paraId="60B39BC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A05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C04D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позицию автора письменного и визуального исторического источника</w:t>
            </w:r>
          </w:p>
        </w:tc>
      </w:tr>
      <w:tr w:rsidR="001A6BE1" w:rsidRPr="00686FC6" w14:paraId="361E992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C070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7247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A6BE1" w:rsidRPr="00686FC6" w14:paraId="595FF99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7838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CC72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1A6BE1" w:rsidRPr="00686FC6" w14:paraId="615D1EA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7872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AB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1A6BE1" w:rsidRPr="00686FC6" w14:paraId="4348C6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E23D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2D9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1A6BE1" w14:paraId="0CD9D8C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08C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9EA9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1A6BE1" w:rsidRPr="00686FC6" w14:paraId="73EAC44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E4B6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F3A4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A6BE1" w:rsidRPr="00686FC6" w14:paraId="2579537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8AA8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51D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1A6BE1" w:rsidRPr="00686FC6" w14:paraId="41DC730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808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A44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1A6BE1" w:rsidRPr="00686FC6" w14:paraId="6D4D6B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61D6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2B8E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1A6BE1" w:rsidRPr="00686FC6" w14:paraId="2F3109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C8DA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3026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A6BE1" w:rsidRPr="00686FC6" w14:paraId="2D4C522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27A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FCCB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A6BE1" w:rsidRPr="00686FC6" w14:paraId="47D6CF0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98B2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D0D5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A6BE1" w:rsidRPr="00686FC6" w14:paraId="0FA0C17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201F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204D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1A6BE1" w:rsidRPr="00686FC6" w14:paraId="061BAA5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BFE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3CF1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1A6BE1" w:rsidRPr="00686FC6" w14:paraId="4C6AB78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02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D31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Средневековья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1A6BE1" w:rsidRPr="00686FC6" w14:paraId="6FA59D5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2D3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ED1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A6BE1" w:rsidRPr="00686FC6" w14:paraId="21F6CD5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FFF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8BB5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1A6BE1" w:rsidRPr="00686FC6" w14:paraId="028395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93C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56D6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1A6BE1" w:rsidRPr="00686FC6" w14:paraId="7DE8CF4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F1AD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4BDF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1A6BE1" w14:paraId="7802490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5133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6E8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1A6BE1" w:rsidRPr="00686FC6" w14:paraId="4AD7655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9005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EDF3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1A6BE1" w:rsidRPr="00686FC6" w14:paraId="34DC93E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721A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2F13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1A6BE1" w:rsidRPr="00686FC6" w14:paraId="06F7B5E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23B3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847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1A6BE1" w:rsidRPr="00686FC6" w14:paraId="489EF1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93AE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5724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14:paraId="14A8786B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511B27E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06CED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F8195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:rsidRPr="00686FC6" w14:paraId="2FBF20B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2BD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EB6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1A6BE1" w:rsidRPr="00686FC6" w14:paraId="7882561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6C79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41E7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</w:tr>
      <w:tr w:rsidR="001A6BE1" w14:paraId="0F5D3A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581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8688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Средневековье.</w:t>
            </w:r>
          </w:p>
          <w:p w14:paraId="52EDFF0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 Франкское государство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Христианизация Европы. Светские правители и папы</w:t>
            </w:r>
          </w:p>
        </w:tc>
      </w:tr>
      <w:tr w:rsidR="001A6BE1" w:rsidRPr="00686FC6" w14:paraId="031A859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20E1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273A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</w:t>
            </w:r>
          </w:p>
        </w:tc>
      </w:tr>
      <w:tr w:rsidR="001A6BE1" w14:paraId="506307A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48C4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5B0F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</w:t>
            </w:r>
          </w:p>
        </w:tc>
      </w:tr>
      <w:tr w:rsidR="001A6BE1" w:rsidRPr="00686FC6" w14:paraId="5C121C9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8E77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54FC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Средневековое европейское общество. 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1A6BE1" w14:paraId="4B9C6F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FF6D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E81F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Польско-литовское государство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Реконкиста и образование централизованных государств на Пиренейском полуострове. Итальянские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Развитие экономики в европейских странах в период зрелого Средневековья. Обострение социальных противоречий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 (Жакерия, восстание Уота Тайлера). Гуситское движение в Чехии. Византийская империя и славянские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Экспансия турок-османов. Османские завоевания на Балканах. Падение Константинополя</w:t>
            </w:r>
          </w:p>
        </w:tc>
      </w:tr>
      <w:tr w:rsidR="001A6BE1" w:rsidRPr="00686FC6" w14:paraId="7E3BA5A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3C60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30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</w:t>
            </w:r>
          </w:p>
        </w:tc>
      </w:tr>
      <w:tr w:rsidR="001A6BE1" w14:paraId="628625E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14E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8BC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Средние века. 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 Культура народов Востока.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Литература. Архитектура. Традиционные искусства и ремесла</w:t>
            </w:r>
          </w:p>
        </w:tc>
      </w:tr>
      <w:tr w:rsidR="001A6BE1" w14:paraId="103C39E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782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F49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доколумбовой Америки в Средние века. Цивилизации майя, ацтеков и инков: общественный строй, религиозные верования, культура.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европейских завоевателей</w:t>
            </w:r>
          </w:p>
        </w:tc>
      </w:tr>
      <w:tr w:rsidR="001A6BE1" w:rsidRPr="00686FC6" w14:paraId="2ED6239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6FB7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A9B5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</w:tr>
      <w:tr w:rsidR="001A6BE1" w14:paraId="76B53FA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0EAB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86C0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историю России. Народы и государства на территории нашей страны в древности.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Восточная Европа в середине I тысячелетия н. э.</w:t>
            </w:r>
          </w:p>
        </w:tc>
      </w:tr>
      <w:tr w:rsidR="001A6BE1" w:rsidRPr="00686FC6" w14:paraId="22EAD6A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8C8B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8A12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1A6BE1" w:rsidRPr="00686FC6" w14:paraId="6C8B426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29E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5425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 н. э.</w:t>
            </w:r>
          </w:p>
          <w:p w14:paraId="67AF579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      </w:r>
          </w:p>
          <w:p w14:paraId="4CBF9D4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Народы, проживавшие на этой территории до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      </w:r>
          </w:p>
          <w:p w14:paraId="6E01CF2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восточные, западные и южные.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  <w:p w14:paraId="5675495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Востока. Тюркский каганат. Хазарский каганат. Волжская Булгария</w:t>
            </w:r>
          </w:p>
        </w:tc>
      </w:tr>
      <w:tr w:rsidR="001A6BE1" w:rsidRPr="00686FC6" w14:paraId="410BEE9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70C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9981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5F4C64A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BE61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73A7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</w:t>
            </w:r>
          </w:p>
          <w:p w14:paraId="759B3BA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территории государства Русь. Дань и полюдье. Первые русские князья.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Языческий пантеон</w:t>
            </w:r>
          </w:p>
        </w:tc>
      </w:tr>
      <w:tr w:rsidR="001A6BE1" w:rsidRPr="00686FC6" w14:paraId="07812A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D3F7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97C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Руси с Византийской империей, странами Центральной, Западной и Северной Европы, кочевниками европейских степей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Русь в международной торговле. Путь «из варяг в греки». Волжский торговый путь</w:t>
            </w:r>
          </w:p>
        </w:tc>
      </w:tr>
      <w:tr w:rsidR="001A6BE1" w14:paraId="7423694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5B1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E7A3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христианства и его значение.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Византийское наследие на Руси</w:t>
            </w:r>
          </w:p>
        </w:tc>
      </w:tr>
      <w:tr w:rsidR="001A6BE1" w14:paraId="5DC6F94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5B5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D03C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между сыновьями Владимира Святого.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Ярослав Мудрый</w:t>
            </w:r>
          </w:p>
        </w:tc>
      </w:tr>
      <w:tr w:rsidR="001A6BE1" w:rsidRPr="00686FC6" w14:paraId="310E1DD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038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EEB8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Ярославичах. Владимир Мономах</w:t>
            </w:r>
          </w:p>
        </w:tc>
      </w:tr>
      <w:tr w:rsidR="001A6BE1" w14:paraId="670C663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C8B3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88D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Внутриполитическое развитие</w:t>
            </w:r>
          </w:p>
        </w:tc>
      </w:tr>
      <w:tr w:rsidR="001A6BE1" w14:paraId="0FC0480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B0C9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F2CA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Древнерусское право: Русская Правда, церковные уставы</w:t>
            </w:r>
          </w:p>
        </w:tc>
      </w:tr>
      <w:tr w:rsidR="001A6BE1" w14:paraId="1F88284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6F93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D5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социально-политическом контексте Евразии. Внешняя политика и международные связи Руси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отношения с Византией, печенегами, половцами (Дешт-и-Кипчак), странами Центральной, Западной и Северной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Херсонес в культурных контактах Руси и Византии</w:t>
            </w:r>
          </w:p>
        </w:tc>
      </w:tr>
      <w:tr w:rsidR="001A6BE1" w14:paraId="1871948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357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990C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14:paraId="25B47EC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жизнь, сельский и городской быт. Положение женщины. 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Ремесло. Военное дело и оружие</w:t>
            </w:r>
          </w:p>
        </w:tc>
      </w:tr>
      <w:tr w:rsidR="001A6BE1" w:rsidRPr="00686FC6" w14:paraId="42FE583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CDEC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A83C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561243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FC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97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      </w:r>
          </w:p>
        </w:tc>
      </w:tr>
      <w:tr w:rsidR="001A6BE1" w:rsidRPr="00686FC6" w14:paraId="4DEA8BD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323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B641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региональных центров культуры. Летописание и памятники литературы: Киево-Печерский патерик, моление Даниила Заточника, «Слово о полку Игореве». Белокаменные храмы Северо- Восточной Руси: Успенский собор во Владимире, церковь Покрова на Нерли, Георгиевский собор Юрьева-Польского</w:t>
            </w:r>
          </w:p>
        </w:tc>
      </w:tr>
      <w:tr w:rsidR="001A6BE1" w:rsidRPr="00686FC6" w14:paraId="4EC100C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44CC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2C15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290813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78CA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1C5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зависимости русских земель от ордынских ханов (так называемое ордынское иго)</w:t>
            </w:r>
          </w:p>
        </w:tc>
      </w:tr>
      <w:tr w:rsidR="001A6BE1" w:rsidRPr="00686FC6" w14:paraId="347583C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931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2D7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земли. Возникновение Литовского государства и включение в его состав части русских земель</w:t>
            </w:r>
          </w:p>
        </w:tc>
      </w:tr>
      <w:tr w:rsidR="001A6BE1" w14:paraId="0EC3B2B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D36B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16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Северо-западные земли: Новгородская и Псковская. Политический строй Новгорода и Пскова.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вече и князя. Новгород и немецкая Ганза</w:t>
            </w:r>
          </w:p>
        </w:tc>
      </w:tr>
      <w:tr w:rsidR="001A6BE1" w14:paraId="20431A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19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2041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Ордена крестоносцев и борьба с их экспансией на западных границах Руси.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 Невский</w:t>
            </w:r>
          </w:p>
        </w:tc>
      </w:tr>
      <w:tr w:rsidR="001A6BE1" w14:paraId="3B41ED4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ED2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4E35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Руси с Ордой. Княжества Северо-Восточной Руси. Борьба за великое княжение Владимирское.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Противостояние Твери и Москвы</w:t>
            </w:r>
          </w:p>
        </w:tc>
      </w:tr>
      <w:tr w:rsidR="001A6BE1" w:rsidRPr="00686FC6" w14:paraId="73C3986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758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10FA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Московского княжества. Дмитрий Донской. Куликовская битва. Закрепление первенствующего положения московских князей</w:t>
            </w:r>
          </w:p>
        </w:tc>
      </w:tr>
      <w:tr w:rsidR="001A6BE1" w14:paraId="2134261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433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17DC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Перенос митрополичьей кафедры в Москву. Роль Православной церкви в ордынский период русской истории.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Святитель Алексий Московский и преподобный Сергий Радонежский</w:t>
            </w:r>
          </w:p>
        </w:tc>
      </w:tr>
      <w:tr w:rsidR="001A6BE1" w:rsidRPr="00686FC6" w14:paraId="56AE87F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53E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D1E4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нашествие Тимура</w:t>
            </w:r>
          </w:p>
        </w:tc>
      </w:tr>
      <w:tr w:rsidR="001A6BE1" w:rsidRPr="00686FC6" w14:paraId="7DF02B4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20AB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199A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</w:t>
            </w:r>
          </w:p>
        </w:tc>
      </w:tr>
      <w:tr w:rsidR="001A6BE1" w:rsidRPr="00686FC6" w14:paraId="2225DB2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8398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3AC8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</w:t>
            </w:r>
          </w:p>
          <w:p w14:paraId="3D7DE77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Жития. Епифаний Премудрый. Архитектура. Каменные соборы Кремля. Изобразительное искусство. Феофан Грек. Андрей Рублев</w:t>
            </w:r>
          </w:p>
        </w:tc>
      </w:tr>
      <w:tr w:rsidR="001A6BE1" w:rsidRPr="00686FC6" w14:paraId="68298E2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665D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D41F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3F77FA3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F69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DED5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за русские земли между Литовским и Московским государствами</w:t>
            </w:r>
          </w:p>
        </w:tc>
      </w:tr>
      <w:tr w:rsidR="001A6BE1" w14:paraId="1558589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5D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E81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Междоусобная война в Московском княжестве второй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Василий Темный</w:t>
            </w:r>
          </w:p>
        </w:tc>
      </w:tr>
      <w:tr w:rsidR="001A6BE1" w:rsidRPr="00686FC6" w14:paraId="76529A9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BB48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96A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политический строй, отношения с Москвой, Ливонским орденом, Ганзой, Великим княжеством Литовским</w:t>
            </w:r>
          </w:p>
        </w:tc>
      </w:tr>
      <w:tr w:rsidR="001A6BE1" w14:paraId="51D7E6C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CB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C774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Флорентийская уния. Падение Византии и рост церковно-политической роли Москвы в православном мире. Теория «Москва – третий Рим». Установление автокефалии Русской церкви. Сакрализация великокняжеской власти.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Внутрицерковная борьба (иосифляне и нестяжатели). Ереси. Геннадиевская Библия</w:t>
            </w:r>
          </w:p>
        </w:tc>
      </w:tr>
      <w:tr w:rsidR="001A6BE1" w14:paraId="6F33DED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C7AC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E865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русских земель вокруг Москвы. 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Присоединение Новгорода и Твери.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зависимости от Орды</w:t>
            </w:r>
          </w:p>
        </w:tc>
      </w:tr>
      <w:tr w:rsidR="001A6BE1" w:rsidRPr="00686FC6" w14:paraId="046989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C87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2ADF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международных связей Московского государства</w:t>
            </w:r>
          </w:p>
        </w:tc>
      </w:tr>
      <w:tr w:rsidR="001A6BE1" w:rsidRPr="00686FC6" w14:paraId="4425866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1052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06A2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1A6BE1" w:rsidRPr="00686FC6" w14:paraId="5D176EC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2F42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CDC2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 и сельских жителей в древнерусский и раннемосковский периоды</w:t>
            </w:r>
          </w:p>
        </w:tc>
      </w:tr>
      <w:tr w:rsidR="001A6BE1" w:rsidRPr="00686FC6" w14:paraId="797D206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0DC2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B59B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</w:tbl>
    <w:p w14:paraId="50523E8E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7-й класс</w:t>
      </w:r>
    </w:p>
    <w:p w14:paraId="7E36ADB7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:rsidRPr="00686FC6" w14:paraId="2FF2B9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4769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396D" w14:textId="77777777" w:rsidR="001A6BE1" w:rsidRPr="00686FC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A6BE1" w:rsidRPr="00686FC6" w14:paraId="325625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3587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5AC7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1A6BE1" w:rsidRPr="00686FC6" w14:paraId="17C684F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CC2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C1D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1A6BE1" w:rsidRPr="00686FC6" w14:paraId="24FE12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7A9E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042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6ACBEFA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2A83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1AB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Локализовать во времени ключевые события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определять их принадлежность к части века (половина, треть, четверть)</w:t>
            </w:r>
          </w:p>
        </w:tc>
      </w:tr>
      <w:tr w:rsidR="001A6BE1" w:rsidRPr="00686FC6" w14:paraId="1F73E6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60DC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180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7F1B8A9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D17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AE97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2F43C3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1AA0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5F98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1A6BE1" w:rsidRPr="00686FC6" w14:paraId="3BF7D0F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877F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EA5B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44A06B3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8871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7F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1A6BE1" w14:paraId="08E3BC4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E449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A61B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1A6BE1" w:rsidRPr="00686FC6" w14:paraId="205AF64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A502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28F2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5BF1F0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7E31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F60D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 и политического развития</w:t>
            </w:r>
          </w:p>
        </w:tc>
      </w:tr>
      <w:tr w:rsidR="001A6BE1" w:rsidRPr="00686FC6" w14:paraId="73BB2D1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9EB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9C15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14D3C67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1A0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8975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с информацией из других источников</w:t>
            </w:r>
          </w:p>
        </w:tc>
      </w:tr>
      <w:tr w:rsidR="001A6BE1" w14:paraId="198A0E6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2A55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E51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1A6BE1" w:rsidRPr="00686FC6" w14:paraId="020361B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6581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EFED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6C703E9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5FD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E98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письменных исторических источников (официальные, личные, литературные и др.)</w:t>
            </w:r>
          </w:p>
        </w:tc>
      </w:tr>
      <w:tr w:rsidR="001A6BE1" w:rsidRPr="00686FC6" w14:paraId="5BCC23F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D9FB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5E5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1A6BE1" w:rsidRPr="00686FC6" w14:paraId="335BF83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529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62EB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1A6BE1" w:rsidRPr="00686FC6" w14:paraId="0BDF82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EB4A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5D7A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1A6BE1" w:rsidRPr="00686FC6" w14:paraId="71D5D38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DB23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A705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0AFB4EC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259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C887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6B2450F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A58E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4E4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в виде таблиц, схем, диаграмм</w:t>
            </w:r>
          </w:p>
        </w:tc>
      </w:tr>
      <w:tr w:rsidR="001A6BE1" w14:paraId="41E54B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2A11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9EFE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1A6BE1" w:rsidRPr="00686FC6" w14:paraId="1B00AE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FC42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4F75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A6BE1" w:rsidRPr="00686FC6" w14:paraId="50713A9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42B3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9A87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краткую характеристику известных персоналий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(ключевые факты биографии, личные качества, деятельность)</w:t>
            </w:r>
          </w:p>
        </w:tc>
      </w:tr>
      <w:tr w:rsidR="001A6BE1" w:rsidRPr="00686FC6" w14:paraId="4F66B2C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BC3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2821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1A6BE1" w:rsidRPr="00686FC6" w14:paraId="572ED8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676F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F557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1A6BE1" w:rsidRPr="00686FC6" w14:paraId="62F32EC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437E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275E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A6BE1" w:rsidRPr="00686FC6" w14:paraId="2CF3785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7A51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496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A6BE1" w:rsidRPr="00686FC6" w14:paraId="0A2C353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003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0A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A6BE1" w:rsidRPr="00686FC6" w14:paraId="5502087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57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0AC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1A6BE1" w:rsidRPr="00686FC6" w14:paraId="4F0DF5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AF84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4514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1A6BE1" w:rsidRPr="00686FC6" w14:paraId="66D039E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14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337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1A6BE1" w:rsidRPr="00686FC6" w14:paraId="3F6243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AE1C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4A7B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A6BE1" w:rsidRPr="00686FC6" w14:paraId="26D94A9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295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5729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Излагать альтернативные оценки событий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представленные в учебной литературе; объяснять, на чем основываются отдельные мнения</w:t>
            </w:r>
          </w:p>
        </w:tc>
      </w:tr>
      <w:tr w:rsidR="001A6BE1" w:rsidRPr="00686FC6" w14:paraId="299F51F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E7C5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5AD8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Выражать отношение к деятельности исторических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учетом обстоятельств изучаемой эпохи и в современной шкале ценностей</w:t>
            </w:r>
          </w:p>
        </w:tc>
      </w:tr>
      <w:tr w:rsidR="001A6BE1" w:rsidRPr="00686FC6" w14:paraId="2FA8FFE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1BF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3CB3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помощью фактического материала, в том числе используя источники разных типов</w:t>
            </w:r>
          </w:p>
        </w:tc>
      </w:tr>
      <w:tr w:rsidR="001A6BE1" w14:paraId="6054B1A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673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523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1A6BE1" w:rsidRPr="00686FC6" w14:paraId="0D94C4B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0EBB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F5F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1A6BE1" w:rsidRPr="00686FC6" w14:paraId="1F4FDF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35F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E29A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значение памятников истории и культуры России и других 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для времени, когда они появились, и для современного общества</w:t>
            </w:r>
          </w:p>
        </w:tc>
      </w:tr>
      <w:tr w:rsidR="001A6BE1" w:rsidRPr="00686FC6" w14:paraId="620AD8A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D2AE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4BD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(в том числе на региональном материале)</w:t>
            </w:r>
          </w:p>
        </w:tc>
      </w:tr>
      <w:tr w:rsidR="001A6BE1" w:rsidRPr="00686FC6" w14:paraId="0CE197C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1D0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3EB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1A6BE1" w:rsidRPr="00686FC6" w14:paraId="780BD9A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C52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E3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14:paraId="79A9524C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5E0BD48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3933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A42A7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14:paraId="186AFFE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89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1FFB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XV – XVII век</w:t>
            </w:r>
          </w:p>
        </w:tc>
      </w:tr>
      <w:tr w:rsidR="001A6BE1" w:rsidRPr="00686FC6" w14:paraId="2392F29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B34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3CE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«Новое время». Хронологические рамки и периодизация истории Нового времени</w:t>
            </w:r>
          </w:p>
        </w:tc>
      </w:tr>
      <w:tr w:rsidR="001A6BE1" w:rsidRPr="00686FC6" w14:paraId="1B0D7FA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12E3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7105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Великие географические открытия.</w:t>
            </w:r>
          </w:p>
          <w:p w14:paraId="260B501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года.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5CF2AC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84C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CE4D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14:paraId="7842CD6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1A6BE1" w14:paraId="7C97AC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91B6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91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Европе.</w:t>
            </w:r>
          </w:p>
          <w:p w14:paraId="74C6758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Контрреформация. Инквизиция</w:t>
            </w:r>
          </w:p>
        </w:tc>
      </w:tr>
      <w:tr w:rsidR="001A6BE1" w14:paraId="068A9BA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A89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33E0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14:paraId="417026B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Абсолютизм и сословное представительство. Преодоление раздробленности.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Борьба за колониальные владения. Начало формирования колониальных империй</w:t>
            </w:r>
          </w:p>
        </w:tc>
      </w:tr>
      <w:tr w:rsidR="001A6BE1" w:rsidRPr="00686FC6" w14:paraId="32B37F6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1B5E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C11C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королей. Внутренняя и внешняя политика испанских Габсбургов. Национально- 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1A6BE1" w:rsidRPr="00686FC6" w14:paraId="32CF3B3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B400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4FDF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Франция: путь к абсолютизму. Королевская власть и централизация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управления страной. Католики и гугеноты. Религиозные войны. Генрих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Нантский эдикт 1598 года. Людовик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кардинал Ришелье. Фронда. Французский абсолютизм при Людовике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</w:p>
        </w:tc>
      </w:tr>
      <w:tr w:rsidR="001A6BE1" w:rsidRPr="00686FC6" w14:paraId="333D73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F114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5E2D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Англия. Развитие капиталистического предпринимательства в городах и деревнях. Огораживания. Укрепление королевской власти при Тюдорах. Генрих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королевская реформация. «Золотой век» Елизаветы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Английская революция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1A6BE1" w:rsidRPr="00686FC6" w14:paraId="3289ED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D5F8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E42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Посполитой</w:t>
            </w:r>
          </w:p>
        </w:tc>
      </w:tr>
      <w:tr w:rsidR="001A6BE1" w14:paraId="6441F37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207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162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14:paraId="388BBF9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Вестфальский мир</w:t>
            </w:r>
          </w:p>
        </w:tc>
      </w:tr>
      <w:tr w:rsidR="001A6BE1" w14:paraId="4261BB6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741B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65D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время.</w:t>
            </w:r>
          </w:p>
          <w:p w14:paraId="121ECB1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рационализма</w:t>
            </w:r>
          </w:p>
        </w:tc>
      </w:tr>
      <w:tr w:rsidR="001A6BE1" w14:paraId="6EE8B2E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EF89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BB9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14:paraId="1492DB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империя: на вершине могущества. Сулейман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</w:t>
            </w:r>
          </w:p>
          <w:p w14:paraId="6100988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и культурное наследие раннего Нового времени</w:t>
            </w:r>
          </w:p>
        </w:tc>
      </w:tr>
      <w:tr w:rsidR="001A6BE1" w14:paraId="7F10004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5BA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9236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веке</w:t>
            </w:r>
          </w:p>
        </w:tc>
      </w:tr>
      <w:tr w:rsidR="001A6BE1" w:rsidRPr="00686FC6" w14:paraId="024BE65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6B5A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37A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объединения русских земель. Княжение Василия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14:paraId="201C8C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1A6BE1" w:rsidRPr="00686FC6" w14:paraId="7A212DA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4A8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45D6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1A6BE1" w14:paraId="4149824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968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FB2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Регентство Елены Глинской. Сопротивление удельных князей великокняжеской власти. Унификация денежной системы.</w:t>
            </w:r>
          </w:p>
          <w:p w14:paraId="24E005C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боярского правления. Борьба за власть между боярскими кланами.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Губная реформа. Московское восстание 1547 года. Ереси</w:t>
            </w:r>
          </w:p>
        </w:tc>
      </w:tr>
      <w:tr w:rsidR="001A6BE1" w:rsidRPr="00686FC6" w14:paraId="6761566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7840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0CA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Реформы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года. Стоглавый собор. Земская реформа – формирование органов местного самоуправления</w:t>
            </w:r>
          </w:p>
        </w:tc>
      </w:tr>
      <w:tr w:rsidR="001A6BE1" w:rsidRPr="00686FC6" w14:paraId="010DDB7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C861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FC2B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1A6BE1" w14:paraId="4959175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6CA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CD3A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      </w:r>
          </w:p>
          <w:p w14:paraId="1F31821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православная церковь. Мусульманское духовенство</w:t>
            </w:r>
          </w:p>
        </w:tc>
      </w:tr>
      <w:tr w:rsidR="001A6BE1" w14:paraId="555FC37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E3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E0A5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Опричнина, дискуссия о ее причинах и характере. Опричный террор. Разгром Новгорода и Пскова. Московские казни 1570 года. Результаты и последствия опричнины. Противоречивость личности Ивана Грозного.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и цена преобразований</w:t>
            </w:r>
          </w:p>
        </w:tc>
      </w:tr>
      <w:tr w:rsidR="001A6BE1" w:rsidRPr="00686FC6" w14:paraId="21154E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B4D0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5FAD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1A6BE1" w14:paraId="61EB30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9B44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69E1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</w:tr>
      <w:tr w:rsidR="001A6BE1" w:rsidRPr="00686FC6" w14:paraId="434D86F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9A1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F21B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Смуты. Династический кризис. Земский собор 1598 года и избрание на царство Бориса Годунова. Политика Бориса Годунова в отношении боярства. Голод 1601–1603 годов и обострение социально-экономического кризиса</w:t>
            </w:r>
          </w:p>
        </w:tc>
      </w:tr>
      <w:tr w:rsidR="001A6BE1" w:rsidRPr="00686FC6" w14:paraId="7A0C834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01D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F758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Дискуссия о его причинах. Самозванцы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самозванство. Личность Лжедмитрия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его политика. Восстание 1606 года и убийство самозванца</w:t>
            </w:r>
          </w:p>
        </w:tc>
      </w:tr>
      <w:tr w:rsidR="001A6BE1" w:rsidRPr="00686FC6" w14:paraId="22E4CA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5F0D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809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Царь Василий Шуйский. Восстание Ивана Болотникова. Перерастание внутреннего кризиса в гражданскую войну. Лжедмитрий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Вторжение на территорию России польско-литовских отрядов. Тушинский лагерь самозванца под Москвой.</w:t>
            </w:r>
          </w:p>
          <w:p w14:paraId="7CE2C67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</w:t>
            </w:r>
          </w:p>
        </w:tc>
      </w:tr>
      <w:tr w:rsidR="001A6BE1" w14:paraId="2A1CA1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87EE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9B39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года и сожжение города оккупантами. Первое и второе земские ополчения. Захват Новгорода шведскими войсками. «Совет всея земли».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Освобождение Москвы в 1612 году</w:t>
            </w:r>
          </w:p>
        </w:tc>
      </w:tr>
      <w:tr w:rsidR="001A6BE1" w14:paraId="69A41F8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4EA3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CF5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Окончание Смуты. Земский собор 1613 года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Посполитой. Итоги и последствия Смутного времени</w:t>
            </w:r>
          </w:p>
        </w:tc>
      </w:tr>
      <w:tr w:rsidR="001A6BE1" w14:paraId="7EF2A4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9B57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2632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XVII веке</w:t>
            </w:r>
          </w:p>
        </w:tc>
      </w:tr>
      <w:tr w:rsidR="001A6BE1" w14:paraId="7D1EAC1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84B6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143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</w:tr>
      <w:tr w:rsidR="001A6BE1" w:rsidRPr="00686FC6" w14:paraId="51DD7FB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EE7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AFB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года. Завершение оформления крепостного права и территория его распространения. Денежная реформа 1654 года. Затухание деятельности земских соборов.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Правительство Б.И. Морозова и И.Д. Милославского: итоги его деятельности</w:t>
            </w:r>
          </w:p>
        </w:tc>
      </w:tr>
      <w:tr w:rsidR="001A6BE1" w:rsidRPr="00686FC6" w14:paraId="0CEF5C8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A313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F676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1A6BE1" w14:paraId="2D97F84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37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D51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Царь Федор Алексеевич. Отмена местничества.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Налоговая (податная) реформа</w:t>
            </w:r>
          </w:p>
        </w:tc>
      </w:tr>
      <w:tr w:rsidR="001A6BE1" w:rsidRPr="00686FC6" w14:paraId="547CF1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D8D7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A0DB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1A6BE1" w14:paraId="073A02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5168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D9E9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деревня в XVII веке</w:t>
            </w:r>
          </w:p>
        </w:tc>
      </w:tr>
      <w:tr w:rsidR="001A6BE1" w:rsidRPr="00686FC6" w14:paraId="688DCE4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E442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9AF1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Соляной бунт в Москве. Псковско-Новгородское восстание. Медный бунт. Побеги крестьян на Дон и в Сибирь. Восстание Степана Разина</w:t>
            </w:r>
          </w:p>
        </w:tc>
      </w:tr>
      <w:tr w:rsidR="001A6BE1" w14:paraId="61DFA51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069D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3F5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1654–1667 годов. Андрусовское перемирие. Русско-шведская война 1656–1658 годов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Военные столкновения с маньчжурами и империей Цин (Китаем)</w:t>
            </w:r>
          </w:p>
        </w:tc>
      </w:tr>
      <w:tr w:rsidR="001A6BE1" w14:paraId="48FEF70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DAEA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1750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14:paraId="3EE3C19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      </w:r>
          </w:p>
          <w:p w14:paraId="4286D0A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Калмыцкое ханство. Ясачное налогообложение. Переселение русских на новые земли.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Миссионерство и христианизация. Межэтнические отношения. Формирование многонациональной элиты</w:t>
            </w:r>
          </w:p>
        </w:tc>
      </w:tr>
      <w:tr w:rsidR="001A6BE1" w14:paraId="76A6E1E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86E8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5C2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</w:t>
            </w:r>
          </w:p>
          <w:p w14:paraId="43FE257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      </w:r>
          </w:p>
          <w:p w14:paraId="07EFBDC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      </w:r>
          </w:p>
          <w:p w14:paraId="134FCDE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779A547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знаний. Школы при Аптекарском и Посольском приказах.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«Синопсис» Иннокентия Гизеля – первое учебное пособие по истории</w:t>
            </w:r>
          </w:p>
        </w:tc>
      </w:tr>
      <w:tr w:rsidR="001A6BE1" w:rsidRPr="00686FC6" w14:paraId="4358DF4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5F74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BF87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</w:tbl>
    <w:p w14:paraId="437B6B88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14:paraId="70D9231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1"/>
        <w:gridCol w:w="7340"/>
      </w:tblGrid>
      <w:tr w:rsidR="001A6BE1" w:rsidRPr="00686FC6" w14:paraId="7A945C4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3E54C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D207A6F" w14:textId="77777777" w:rsidR="001A6BE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</w:p>
          <w:p w14:paraId="4205EEC2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5AAB" w14:textId="77777777" w:rsidR="001A6BE1" w:rsidRPr="00686FC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A6BE1" w:rsidRPr="00686FC6" w14:paraId="10753A1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55AA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27A9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1A6BE1" w:rsidRPr="00686FC6" w14:paraId="08BA2E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1376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8329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Называть даты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века; определять их принадлежность к историческому периоду, этапу</w:t>
            </w:r>
          </w:p>
        </w:tc>
      </w:tr>
      <w:tr w:rsidR="001A6BE1" w:rsidRPr="00686FC6" w14:paraId="36C4213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DA4F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E95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3BD860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C4BC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3B5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2D5112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ADD3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4217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6BE296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FB1B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2EF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1A6BE1" w:rsidRPr="00686FC6" w14:paraId="0A062DF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35E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9C4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5C7F3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2C6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E1C1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(по принадлежности к историческим процессам и др.), составлять систематические таблицы, схемы</w:t>
            </w:r>
          </w:p>
        </w:tc>
      </w:tr>
      <w:tr w:rsidR="001A6BE1" w14:paraId="29C35E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38C3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75B3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1A6BE1" w:rsidRPr="00686FC6" w14:paraId="6370A82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CD80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26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C8CAB6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F31B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FBA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2EF8A3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86CA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E160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с информацией из других источников</w:t>
            </w:r>
          </w:p>
        </w:tc>
      </w:tr>
      <w:tr w:rsidR="001A6BE1" w14:paraId="662A29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750D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5A8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1A6BE1" w:rsidRPr="00686FC6" w14:paraId="74A403B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548F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C4C3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16E923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040E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BBB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1A6BE1" w:rsidRPr="00686FC6" w14:paraId="2A2E209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B962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380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1A6BE1" w:rsidRPr="00686FC6" w14:paraId="2BF252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3FAB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7415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из взаимодополняющих письменных, визуальных и вещественных источников</w:t>
            </w:r>
          </w:p>
        </w:tc>
      </w:tr>
      <w:tr w:rsidR="001A6BE1" w:rsidRPr="00686FC6" w14:paraId="03AE02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FD5D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BA8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A6BE1" w:rsidRPr="00686FC6" w14:paraId="45BB155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CB20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76C8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0E4F4E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869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113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0CED3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F72D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607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виде таблиц, схем, диаграмм</w:t>
            </w:r>
          </w:p>
        </w:tc>
      </w:tr>
      <w:tr w:rsidR="001A6BE1" w14:paraId="0DF6413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8C1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BBCC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1A6BE1" w:rsidRPr="00686FC6" w14:paraId="718119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A3E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C4F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A6BE1" w:rsidRPr="00686FC6" w14:paraId="282B79E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DD13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0766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характеристику (исторический портрет) известных деятелей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на основе информации учебника и дополнительных материалов</w:t>
            </w:r>
          </w:p>
        </w:tc>
      </w:tr>
      <w:tr w:rsidR="001A6BE1" w:rsidRPr="00686FC6" w14:paraId="553FD2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07D8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D032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 (в виде сообщения, аннотации)</w:t>
            </w:r>
          </w:p>
        </w:tc>
      </w:tr>
      <w:tr w:rsidR="001A6BE1" w:rsidRPr="00686FC6" w14:paraId="6F6C118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318E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E799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1A6BE1" w:rsidRPr="00686FC6" w14:paraId="2E29EFC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9B9F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11D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A6BE1" w:rsidRPr="00686FC6" w14:paraId="43E28CF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11DD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23B1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A6BE1" w:rsidRPr="00686FC6" w14:paraId="26FE95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7D4C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B7ED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A6BE1" w:rsidRPr="00686FC6" w14:paraId="494CE38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29E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9BB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(раскрывать повторяющиеся черты исторических ситуаций, выделять черты сходства и различия)</w:t>
            </w:r>
          </w:p>
        </w:tc>
      </w:tr>
      <w:tr w:rsidR="001A6BE1" w:rsidRPr="00686FC6" w14:paraId="398BC50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0F5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6C5B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040789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2D61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18C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1A6BE1" w:rsidRPr="00686FC6" w14:paraId="17A6CC7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020C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961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к наиболее значимым событиям и личностям прошлого</w:t>
            </w:r>
          </w:p>
        </w:tc>
      </w:tr>
      <w:tr w:rsidR="001A6BE1" w:rsidRPr="00686FC6" w14:paraId="3A23298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140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1053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высказывания историков по спорным вопросам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1A6BE1" w:rsidRPr="00686FC6" w14:paraId="45F4259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688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29FA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в описаниях событий и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ценностные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1A6BE1" w:rsidRPr="00686FC6" w14:paraId="339947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2A37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5DA0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помощью фактического материала, в том числе используя источники разных типов</w:t>
            </w:r>
          </w:p>
        </w:tc>
      </w:tr>
      <w:tr w:rsidR="001A6BE1" w14:paraId="5B6558E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E2B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3392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1A6BE1" w:rsidRPr="00686FC6" w14:paraId="24861D2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67E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31E8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(объяснять), как сочетались в памятниках культуры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европейские влияния и национальные традиции, показывать на примерах</w:t>
            </w:r>
          </w:p>
        </w:tc>
      </w:tr>
      <w:tr w:rsidR="001A6BE1" w:rsidRPr="00686FC6" w14:paraId="4203AA0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E07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46FD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 том числе на региональном материале)</w:t>
            </w:r>
          </w:p>
        </w:tc>
      </w:tr>
      <w:tr w:rsidR="001A6BE1" w:rsidRPr="00686FC6" w14:paraId="336A1F4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EB25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CD81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1A6BE1" w:rsidRPr="00686FC6" w14:paraId="72A2924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EC07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B18C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14:paraId="61D2EE5B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2204CB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F125D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07CEA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14:paraId="17FF5D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6FF0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15CB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 век</w:t>
            </w:r>
          </w:p>
        </w:tc>
      </w:tr>
      <w:tr w:rsidR="001A6BE1" w14:paraId="7F49ECD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0E8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5706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 Просвещения.</w:t>
            </w:r>
          </w:p>
          <w:p w14:paraId="3E1679C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Истоки европейского Просвещения. Достижения естественных наук и распространение идей рационализма. Английское Просвещение;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Дж.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«Союз королей и философов»</w:t>
            </w:r>
          </w:p>
        </w:tc>
      </w:tr>
      <w:tr w:rsidR="001A6BE1" w:rsidRPr="00686FC6" w14:paraId="0851296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5E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F5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Монархии в Европе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1A6BE1" w14:paraId="46AC70F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E67A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B489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Великобритания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 протеста. Луддизм</w:t>
            </w:r>
          </w:p>
        </w:tc>
      </w:tr>
      <w:tr w:rsidR="001A6BE1" w14:paraId="796D727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5AE3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0D3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Франция. Абсолютная монархия: политика сохранения старого порядка.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Попытки проведения реформ. Королевская власть и сословия</w:t>
            </w:r>
          </w:p>
        </w:tc>
      </w:tr>
      <w:tr w:rsidR="001A6BE1" w14:paraId="778A050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C230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7C1F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Раздробленность Германии. Возвышение Пруссии. Фридрих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Великий. Габсбургская монархия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Правление Марии Терезии и Иосифа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Реформы просвещенного абсолютизма. Итальянские государства: политическая раздробленность.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 власти Габсбургов над частью итальянских земель</w:t>
            </w:r>
          </w:p>
        </w:tc>
      </w:tr>
      <w:tr w:rsidR="001A6BE1" w:rsidRPr="00686FC6" w14:paraId="5E02013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F38D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F6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1A6BE1" w14:paraId="6322F47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0DD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25E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завоевания североамериканскими штатами независимости</w:t>
            </w:r>
          </w:p>
        </w:tc>
      </w:tr>
      <w:tr w:rsidR="001A6BE1" w14:paraId="4454CC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A51C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F13A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43D1025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года). Учреждение Директории. Наполеон Бонапарт. Государственный переворот 18–19 брюмера (ноябрь 1799 года).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режима консульства. Итоги и значение революции</w:t>
            </w:r>
          </w:p>
        </w:tc>
      </w:tr>
      <w:tr w:rsidR="001A6BE1" w14:paraId="3E77818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8E59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D6BA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14:paraId="2818120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Повседневная жизнь обитателей городов и деревень</w:t>
            </w:r>
          </w:p>
        </w:tc>
      </w:tr>
      <w:tr w:rsidR="001A6BE1" w:rsidRPr="00686FC6" w14:paraId="7825785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04D9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C786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14:paraId="4CC3371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европейского баланса сил и дипломатия. Участие России в международных отношениях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Северная война (1700–721).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</w:t>
            </w:r>
          </w:p>
        </w:tc>
      </w:tr>
      <w:tr w:rsidR="001A6BE1" w14:paraId="3E5D42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C5F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6B58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14:paraId="484FF45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империя: от могущества к упадку. Положение населения. Попытки проведения реформ; Селим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Сегуны и дайме. Положение сословий. Культура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и культурное наследие XVIII века</w:t>
            </w:r>
          </w:p>
        </w:tc>
      </w:tr>
      <w:tr w:rsidR="001A6BE1" w:rsidRPr="00686FC6" w14:paraId="39EF15E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A95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7B03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A6BE1" w:rsidRPr="00686FC6" w14:paraId="0B0CA7C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16B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ED98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и предпосылки преобразований. Россия и Европа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Модернизация как жизненно важная национальная задача. Начало царствования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борьба за власть. Правление царевны Софьи. Стрелецкие бунты. Хованщина. Первые шаги на пути преобразований. Сподвижники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Азовские походы. Великое посольство и его значение</w:t>
            </w:r>
          </w:p>
        </w:tc>
      </w:tr>
      <w:tr w:rsidR="001A6BE1" w14:paraId="5EC93EE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4D0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304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подушной подати</w:t>
            </w:r>
          </w:p>
        </w:tc>
      </w:tr>
      <w:tr w:rsidR="001A6BE1" w14:paraId="5B20D6E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DF1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2220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политика. Консолидация дворянского сословия, повышение его роли в управлении страной. Указ о единонаследии и Табель о рангах.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Противоречия в политике по отношению к купечеству и городским сословиям: расширение их прав в местном управлении и усиление налогового гнета.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крестьян. Переписи населения (ревизии)</w:t>
            </w:r>
          </w:p>
        </w:tc>
      </w:tr>
      <w:tr w:rsidR="001A6BE1" w14:paraId="5AC274D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9D7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2722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Первые гвардейские полки. Создание регулярной армии, военного флота.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Рекрутские наборы</w:t>
            </w:r>
          </w:p>
        </w:tc>
      </w:tr>
      <w:tr w:rsidR="001A6BE1" w14:paraId="370AE83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A710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E96C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</w:tr>
      <w:tr w:rsidR="001A6BE1" w14:paraId="1E01EBD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9DD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5BBC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Оппозиция реформам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Социальные движения в первой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Восстания в Астрахани, Башкирии, на Дону. Дело царевича Алексея</w:t>
            </w:r>
          </w:p>
        </w:tc>
      </w:tr>
      <w:tr w:rsidR="001A6BE1" w14:paraId="027B3DA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10DB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F0D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 Гангут и острова Гренгам. Ништадтский мир и его последствия. Закрепление России на берегах Балтики.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Провозглашение России империей. Каспийский поход Петра I</w:t>
            </w:r>
          </w:p>
        </w:tc>
      </w:tr>
      <w:tr w:rsidR="001A6BE1" w:rsidRPr="00686FC6" w14:paraId="78AE5C9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B3F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E5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14:paraId="5543B5C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светские государственные праздники. Европейский стиль в одежде, развлечениях, питании. Изменения в положении женщин.</w:t>
            </w:r>
          </w:p>
          <w:p w14:paraId="21A2AC0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Итоги, последствия и значение петровских преобразований. Образ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русской культуре</w:t>
            </w:r>
          </w:p>
        </w:tc>
      </w:tr>
      <w:tr w:rsidR="001A6BE1" w:rsidRPr="00686FC6" w14:paraId="1F4677C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C53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24C4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</w:tr>
      <w:tr w:rsidR="001A6BE1" w14:paraId="5B174F7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DB1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3322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нестабильности политического строя. Дворцовые перевороты.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Фаворитизм. Создание Верховного тайного совета</w:t>
            </w:r>
          </w:p>
        </w:tc>
      </w:tr>
      <w:tr w:rsidR="001A6BE1" w:rsidRPr="00686FC6" w14:paraId="03F05B4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F7D0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BC9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Крушение политической карьеры А.Д. Меншикова. Кондиции «верховников»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</w:tr>
      <w:tr w:rsidR="001A6BE1" w:rsidRPr="00686FC6" w14:paraId="64E302A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97A1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DCE6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 1735–1739 годов</w:t>
            </w:r>
          </w:p>
        </w:tc>
      </w:tr>
      <w:tr w:rsidR="001A6BE1" w:rsidRPr="00686FC6" w14:paraId="744585D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A3D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BD4F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</w:t>
            </w:r>
          </w:p>
        </w:tc>
      </w:tr>
      <w:tr w:rsidR="001A6BE1" w14:paraId="3240FB0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D0E0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28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международных конфликтах 1740–1750-х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Семилетней войне</w:t>
            </w:r>
          </w:p>
        </w:tc>
      </w:tr>
      <w:tr w:rsidR="001A6BE1" w14:paraId="68D1A13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4D0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9BC1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Петр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Манифест о вольности дворянства.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 переворота 28 июня 1762 года</w:t>
            </w:r>
          </w:p>
        </w:tc>
      </w:tr>
      <w:tr w:rsidR="001A6BE1" w:rsidRPr="00686FC6" w14:paraId="3498D95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18F5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4115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1760–1790-х годах. 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A6BE1" w:rsidRPr="00686FC6" w14:paraId="2249D3F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D00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8365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</w:tr>
      <w:tr w:rsidR="001A6BE1" w14:paraId="26E8C21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495B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C30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Башкирские восстания. Формирование черты оседлости</w:t>
            </w:r>
          </w:p>
        </w:tc>
      </w:tr>
      <w:tr w:rsidR="001A6BE1" w14:paraId="19A7AC8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A1C0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438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14:paraId="2EA5B67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      </w:r>
          </w:p>
          <w:p w14:paraId="2654AE1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торговля. Торговые пути внутри страны. 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активного внешнеторгового баланса</w:t>
            </w:r>
          </w:p>
        </w:tc>
      </w:tr>
      <w:tr w:rsidR="001A6BE1" w14:paraId="22CCD92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A0C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645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противоречий. Чумной бунт в Москве.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Влияние восстания на внутреннюю политику и развитие общественной мысли</w:t>
            </w:r>
          </w:p>
        </w:tc>
      </w:tr>
      <w:tr w:rsidR="001A6BE1" w14:paraId="6A73EF0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0B0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DF6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юг в 1787 году.</w:t>
            </w:r>
          </w:p>
          <w:p w14:paraId="67BD76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России в разделах Речи Посполитой. Политика России в Польше до начала 1770-х годов: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под предводительством Т. Костюшко</w:t>
            </w:r>
          </w:p>
        </w:tc>
      </w:tr>
      <w:tr w:rsidR="001A6BE1" w:rsidRPr="00686FC6" w14:paraId="72F097E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701A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DFB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при Павле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Личность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года</w:t>
            </w:r>
          </w:p>
        </w:tc>
      </w:tr>
      <w:tr w:rsidR="001A6BE1" w14:paraId="5AE199C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FD2B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32B5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России в борьбе с революционной Францией. Итальянский и Швейцарский походы А.В. Суворова.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эскадры Ф.Ф. Ушакова в Средиземном море</w:t>
            </w:r>
          </w:p>
        </w:tc>
      </w:tr>
      <w:tr w:rsidR="001A6BE1" w14:paraId="5B8CB57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5D2C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8B9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Идеи Просвещения в российской общественной мысли, публицистике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литературе. Литература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Русская культура и культура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Развитие новой светской культуры после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      </w:r>
          </w:p>
          <w:p w14:paraId="4A6CE6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14:paraId="4EC11B8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архитектура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Строительство Санкт-Петербурга, формирование его городского плана. Регулярный характер застройки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      </w:r>
          </w:p>
          <w:p w14:paraId="61497EA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 веяния в изобразительном искусстве в конце столетия</w:t>
            </w:r>
          </w:p>
        </w:tc>
      </w:tr>
      <w:tr w:rsidR="001A6BE1" w:rsidRPr="00686FC6" w14:paraId="6AC6B4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B810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1FD1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становлении российской науки и образования. Образование 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</w:t>
            </w:r>
          </w:p>
        </w:tc>
      </w:tr>
      <w:tr w:rsidR="001A6BE1" w:rsidRPr="00686FC6" w14:paraId="259BE9B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CEA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9D8B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</w:tbl>
    <w:p w14:paraId="69617694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86FC6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14:paraId="5B0F03F3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:rsidRPr="00686FC6" w14:paraId="7B54B1B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7689A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4C84B" w14:textId="77777777" w:rsidR="001A6BE1" w:rsidRPr="00686FC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A6BE1" w:rsidRPr="00686FC6" w14:paraId="3030630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D7A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632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1A6BE1" w:rsidRPr="00686FC6" w14:paraId="4FA8461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349D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4E8E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Называть даты (хронологические границы) важнейших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века; выделять этапы (периоды) в развитии ключевых событий и процессов</w:t>
            </w:r>
          </w:p>
        </w:tc>
      </w:tr>
      <w:tr w:rsidR="001A6BE1" w:rsidRPr="00686FC6" w14:paraId="30A745F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63F4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FC2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синхронность (асинхронность) исторических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168A10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56C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46EB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на основе анализа причинно-следственных связей</w:t>
            </w:r>
          </w:p>
        </w:tc>
      </w:tr>
      <w:tr w:rsidR="001A6BE1" w:rsidRPr="00686FC6" w14:paraId="4ADAD37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39B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1404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A95761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FF5A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06EB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1A6BE1" w:rsidRPr="00686FC6" w14:paraId="2E388A7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49D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AC15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6EAD635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B8D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FAF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самостоятельно определяемому признаку (хронологии, принадлежности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историческим процессам, типологическим основаниям и другим), составлять систематические таблицы</w:t>
            </w:r>
          </w:p>
        </w:tc>
      </w:tr>
      <w:tr w:rsidR="001A6BE1" w14:paraId="3AC0038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82F9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7400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1A6BE1" w:rsidRPr="00686FC6" w14:paraId="339FB12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4AB8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6726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764863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C40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70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1A6BE1" w:rsidRPr="00686FC6" w14:paraId="3B16255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DA74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60FB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20D3AE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55F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0E9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с информацией из других источников</w:t>
            </w:r>
          </w:p>
        </w:tc>
      </w:tr>
      <w:tr w:rsidR="001A6BE1" w14:paraId="02011FF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DBAB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9D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1A6BE1" w:rsidRPr="00686FC6" w14:paraId="1FDE5E4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4BA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9E97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1A6BE1" w:rsidRPr="00686FC6" w14:paraId="11D8727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C00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CF46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тип и вид источника (письменного, визуального)</w:t>
            </w:r>
          </w:p>
        </w:tc>
      </w:tr>
      <w:tr w:rsidR="001A6BE1" w:rsidRPr="00686FC6" w14:paraId="723C19B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CF28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D1D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принадлежность источника определенному лицу, социальной группе, общественному течению и др.</w:t>
            </w:r>
          </w:p>
        </w:tc>
      </w:tr>
      <w:tr w:rsidR="001A6BE1" w:rsidRPr="00686FC6" w14:paraId="0525AAA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28D6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197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из разных письменных, визуальных и вещественных источников</w:t>
            </w:r>
          </w:p>
        </w:tc>
      </w:tr>
      <w:tr w:rsidR="001A6BE1" w:rsidRPr="00686FC6" w14:paraId="05DFEB3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44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901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1A6BE1" w:rsidRPr="00686FC6" w14:paraId="14B159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F6D4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1186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1A6BE1" w:rsidRPr="00686FC6" w14:paraId="217C4C9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BB3D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602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A6BE1" w:rsidRPr="00686FC6" w14:paraId="0B92BE8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2A66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59E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4EF1BED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41D4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41DA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786B2D3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2588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1B0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виде таблиц, схем, диаграмм</w:t>
            </w:r>
          </w:p>
        </w:tc>
      </w:tr>
      <w:tr w:rsidR="001A6BE1" w14:paraId="051FF5F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34D4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BD8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1A6BE1" w:rsidRPr="00686FC6" w14:paraId="35FA5D8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9E2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E47E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A6BE1" w:rsidRPr="00686FC6" w14:paraId="5D1F76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361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E409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развернутую характеристику исторических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описанием и оценкой их деятельности (сообщение, презентация, эссе)</w:t>
            </w:r>
          </w:p>
        </w:tc>
      </w:tr>
      <w:tr w:rsidR="001A6BE1" w:rsidRPr="00686FC6" w14:paraId="3A1AF41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6DFA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938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      </w:r>
          </w:p>
        </w:tc>
      </w:tr>
      <w:tr w:rsidR="001A6BE1" w:rsidRPr="00686FC6" w14:paraId="4C9D879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3C91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29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1A6BE1" w:rsidRPr="00686FC6" w14:paraId="72B3A97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7F79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20AC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A6BE1" w:rsidRPr="00686FC6" w14:paraId="0BD3FE6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1C5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B3D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 и всеобщей истории; соотносить общие понятия и факты</w:t>
            </w:r>
          </w:p>
        </w:tc>
      </w:tr>
      <w:tr w:rsidR="001A6BE1" w:rsidRPr="00686FC6" w14:paraId="1CBDE08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43B5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65F9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1A6BE1" w:rsidRPr="00686FC6" w14:paraId="42D6613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39A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C402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1A6BE1" w:rsidRPr="00686FC6" w14:paraId="7773728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C87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6E0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56B00F8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E27E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E521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1A6BE1" w:rsidRPr="00686FC6" w14:paraId="16A2D88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795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13D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A6BE1" w:rsidRPr="00686FC6" w14:paraId="4AD105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9AB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BF6A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высказывания историков, содержащие разные мнения по спорным вопросам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объяснять, что могло лежать в их основе</w:t>
            </w:r>
          </w:p>
        </w:tc>
      </w:tr>
      <w:tr w:rsidR="001A6BE1" w:rsidRPr="00686FC6" w14:paraId="7A884E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85DB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0910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1A6BE1" w:rsidRPr="00686FC6" w14:paraId="2C1B126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C1EF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E7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персоналий), выражать свое отношение к ним</w:t>
            </w:r>
          </w:p>
        </w:tc>
      </w:tr>
      <w:tr w:rsidR="001A6BE1" w:rsidRPr="00686FC6" w14:paraId="6869FF0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CC2F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0729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использованием фактического материала, в том числе используя источники разных типов</w:t>
            </w:r>
          </w:p>
        </w:tc>
      </w:tr>
      <w:tr w:rsidR="001A6BE1" w14:paraId="34D73F1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96B0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C1A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1A6BE1" w:rsidRPr="00686FC6" w14:paraId="59C8439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C986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F2D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окружающей среде, в том числе в родном населенном пункте, регионе памятники материальной и художественной культуры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объяснять, в чем заключалось их значение для времени их создания и для современного общества</w:t>
            </w:r>
          </w:p>
        </w:tc>
      </w:tr>
      <w:tr w:rsidR="001A6BE1" w:rsidRPr="00686FC6" w14:paraId="376F4F0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144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11E9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 том числе на региональном материале)</w:t>
            </w:r>
          </w:p>
        </w:tc>
      </w:tr>
      <w:tr w:rsidR="001A6BE1" w:rsidRPr="00686FC6" w14:paraId="6F413F3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6FCD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447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Объяснять, в чем состоит наследие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для России, других стран мира, высказывать и аргументировать свое отношение к культурному наследию в общественных обсуждениях</w:t>
            </w:r>
          </w:p>
        </w:tc>
      </w:tr>
      <w:tr w:rsidR="001A6BE1" w:rsidRPr="00686FC6" w14:paraId="319FD50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52F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183F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1A6BE1" w:rsidRPr="00686FC6" w14:paraId="281092C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0A0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73C4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14:paraId="1EDB1F61" w14:textId="77777777" w:rsidR="001A6BE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6102024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8C3A" w14:textId="77777777" w:rsidR="001A6BE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6B8F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14:paraId="13D73AC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F040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AB2B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 – начало XX века</w:t>
            </w:r>
          </w:p>
        </w:tc>
      </w:tr>
      <w:tr w:rsidR="001A6BE1" w14:paraId="6D43BC6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78AE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EE9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5F0566C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Священного союза</w:t>
            </w:r>
          </w:p>
        </w:tc>
      </w:tr>
      <w:tr w:rsidR="001A6BE1" w14:paraId="56335B0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071E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F39C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14:paraId="0C989FB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Выступления рабочих. Социальные и национальные движения в странах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консервативных, либеральных, радикальных политических течений и партий</w:t>
            </w:r>
          </w:p>
        </w:tc>
      </w:tr>
      <w:tr w:rsidR="001A6BE1" w14:paraId="3A6B14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84D4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94A9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1815–1840-е годы.</w:t>
            </w:r>
          </w:p>
          <w:p w14:paraId="3BAEC29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года и 1848–1849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распространение марксизма</w:t>
            </w:r>
          </w:p>
        </w:tc>
      </w:tr>
      <w:tr w:rsidR="001A6BE1" w14:paraId="45A813F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8E58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A9F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Великобритания в викторианскую эпоху. «Мастерская мира». Рабочее движение. Политические и социальные реформы.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Британская колониальная империя; доминионы</w:t>
            </w:r>
          </w:p>
        </w:tc>
      </w:tr>
      <w:tr w:rsidR="001A6BE1" w14:paraId="16F93F3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E33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1B7E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Франция. Империя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внутренняя и внешняя политика. Активизация колониальной экспансии. Франко-германская война 1870–1871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Парижская коммуна</w:t>
            </w:r>
          </w:p>
        </w:tc>
      </w:tr>
      <w:tr w:rsidR="001A6BE1" w14:paraId="1C19908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9CA3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060A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Италия. Подъем борьбы за независимость итальянских земель. К. Кавур, Дж. Гарибальди. Образование единого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Король Виктор Эммануил II</w:t>
            </w:r>
          </w:p>
        </w:tc>
      </w:tr>
      <w:tr w:rsidR="001A6BE1" w:rsidRPr="00686FC6" w14:paraId="6AA97F5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9A5F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0CD4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Германия. Движение за объединение германских государств.</w:t>
            </w:r>
          </w:p>
          <w:p w14:paraId="2E00AAE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1A6BE1" w14:paraId="4B6FF8C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8010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B64A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народы: борьба за освобождение от османского господства.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Русско-турецкая война 1877–1878 годов, ее итоги</w:t>
            </w:r>
          </w:p>
        </w:tc>
      </w:tr>
      <w:tr w:rsidR="001A6BE1" w14:paraId="555E9BA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11E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5B1B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Юга. Промышленный рост в конце XIX века</w:t>
            </w:r>
          </w:p>
        </w:tc>
      </w:tr>
      <w:tr w:rsidR="001A6BE1" w14:paraId="7865201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74DE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3B19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5C81BE0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 движение и профсоюзы. Образование социалистических партий</w:t>
            </w:r>
          </w:p>
        </w:tc>
      </w:tr>
      <w:tr w:rsidR="001A6BE1" w:rsidRPr="00686FC6" w14:paraId="4FE94B1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DCA2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4C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16E0FA2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годов: участники, итоги, значение</w:t>
            </w:r>
          </w:p>
        </w:tc>
      </w:tr>
      <w:tr w:rsidR="001A6BE1" w:rsidRPr="00686FC6" w14:paraId="6FF6458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74B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64F8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Япония.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1A6BE1" w14:paraId="7C54F6E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681E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2020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Китай. Империя Цин. «Опиумные войны». Восстание тайпинов. «Открытие» Китая. Политика «самоусиления».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«ихэтуаней». Революция 1911–1913 годов. СуньЯтсен</w:t>
            </w:r>
          </w:p>
        </w:tc>
      </w:tr>
      <w:tr w:rsidR="001A6BE1" w14:paraId="0B37A79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1ABE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939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империя. Традиционные устои и попытки проведения реформ.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 Танзимата. Принятие конституции. Младотурецкая революция 1908–1909 годов</w:t>
            </w:r>
          </w:p>
        </w:tc>
      </w:tr>
      <w:tr w:rsidR="001A6BE1" w14:paraId="52901BB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4C5C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494E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Революция 1905–1911 годов в Иране</w:t>
            </w:r>
          </w:p>
        </w:tc>
      </w:tr>
      <w:tr w:rsidR="001A6BE1" w14:paraId="3CB4AB0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C4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AE7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Индия.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Индийского национального конгресса.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Тилак, М.К. Ганди</w:t>
            </w:r>
          </w:p>
        </w:tc>
      </w:tr>
      <w:tr w:rsidR="001A6BE1" w14:paraId="538E1D2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21F8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0852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Африки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40107CB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 против колонизаторов. Англо-бурская война</w:t>
            </w:r>
          </w:p>
        </w:tc>
      </w:tr>
      <w:tr w:rsidR="001A6BE1" w14:paraId="56B6DEC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1276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06F4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71C9FC1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Революция в физике. Достижения естествознания и медицины. Развитие философии, психологии и социологии.</w:t>
            </w:r>
          </w:p>
          <w:p w14:paraId="6CD8DD8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Деятели культуры: жизнь и творчество</w:t>
            </w:r>
          </w:p>
        </w:tc>
      </w:tr>
      <w:tr w:rsidR="001A6BE1" w14:paraId="29C760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542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076A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14:paraId="5713B30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(испано-американская война, русско-японская война, боснийский кризис).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Балканские войны</w:t>
            </w:r>
          </w:p>
        </w:tc>
      </w:tr>
      <w:tr w:rsidR="001A6BE1" w:rsidRPr="00686FC6" w14:paraId="632EC18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16D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A10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37D4749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C35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D9B8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Александровская эпоха: государственный либерализм</w:t>
            </w:r>
          </w:p>
        </w:tc>
      </w:tr>
      <w:tr w:rsidR="001A6BE1" w14:paraId="261B9C3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9A9E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910E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Внешние и внутренние факторы.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Негласный комитет. Реформы государственного управления. М.М. Сперанский</w:t>
            </w:r>
          </w:p>
        </w:tc>
      </w:tr>
      <w:tr w:rsidR="001A6BE1" w:rsidRPr="00686FC6" w14:paraId="527C35A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639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98D3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России. Война России с Францией 1805–1807 годов. Тильзитский мир. Война со Швецией 1808–1809 годов и присоединение Финляндии. Война с Турцией и Бухарестский мир 1812 года. Отечественная война 1812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важнейшее событие российской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Венский конгресс и его решения. Священный союз. Возрастание роли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в европейской политике после победы над Наполеоном и Венского конгресса</w:t>
            </w:r>
          </w:p>
        </w:tc>
      </w:tr>
      <w:tr w:rsidR="001A6BE1" w:rsidRPr="00686FC6" w14:paraId="1734AA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30F0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349D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политике. Польская конституция 1815 года. Военные поселения</w:t>
            </w:r>
          </w:p>
        </w:tc>
      </w:tr>
      <w:tr w:rsidR="001A6BE1" w14:paraId="509FE0E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F280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A3F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Дворянская оппозиция самодержавию. Тайные организации: Союз спасения, Союз благоденствия, Северное и Южное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декабристов 14 декабря 1825 года</w:t>
            </w:r>
          </w:p>
        </w:tc>
      </w:tr>
      <w:tr w:rsidR="001A6BE1" w14:paraId="1F9B0B6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3B60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795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</w:tr>
      <w:tr w:rsidR="001A6BE1" w14:paraId="5C3DF99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1073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ECDE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1837–1841 годов. Официальная идеология: «православие, самодержавие, народность».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профессиональной бюрократии</w:t>
            </w:r>
          </w:p>
        </w:tc>
      </w:tr>
      <w:tr w:rsidR="001A6BE1" w14:paraId="148D775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D44E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89E4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Крымская война. Героическая оборона Севастополя. Парижский мир 1856 года</w:t>
            </w:r>
          </w:p>
        </w:tc>
      </w:tr>
      <w:tr w:rsidR="001A6BE1" w14:paraId="69D7BD6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730A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279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как административные, торговые и промышленные центры. Городское самоуправление</w:t>
            </w:r>
          </w:p>
        </w:tc>
      </w:tr>
      <w:tr w:rsidR="001A6BE1" w14:paraId="2276538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A804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6CA9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Общественная жизнь в 1830–1850-е годы.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Европа как центральный пункт общественных дебатов</w:t>
            </w:r>
          </w:p>
        </w:tc>
      </w:tr>
      <w:tr w:rsidR="001A6BE1" w14:paraId="06CEF7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E372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E0D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Царство Польское. Польское восстание 1830–1831 годов. Присоединение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Грузии и Закавказья. Кавказская война.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Шамиля</w:t>
            </w:r>
          </w:p>
        </w:tc>
      </w:tr>
      <w:tr w:rsidR="001A6BE1" w:rsidRPr="00686FC6" w14:paraId="4BCEDA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5B56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C741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1BD120E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D67F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9E84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Театр, живопись, архитектура</w:t>
            </w:r>
          </w:p>
        </w:tc>
      </w:tr>
      <w:tr w:rsidR="001A6BE1" w14:paraId="1789A8A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CC1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01C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и техники. Географические экспедиции. Открытие Антарктиды. Деятельность Русского географического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 и университеты</w:t>
            </w:r>
          </w:p>
        </w:tc>
      </w:tr>
      <w:tr w:rsidR="001A6BE1" w14:paraId="2A14741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6D59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D0F6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Народная культура. Культура повседневности: обретение комфорта. Жизнь в городе и в усадьбе.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культура как часть европейской культуры</w:t>
            </w:r>
          </w:p>
        </w:tc>
      </w:tr>
      <w:tr w:rsidR="001A6BE1" w:rsidRPr="00686FC6" w14:paraId="35FCC5C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6DE3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6C1FD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1A6BE1" w:rsidRPr="00686FC6" w14:paraId="0EA2D6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25F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9DA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A6BE1" w14:paraId="16B2C36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62E9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6F07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Реформы 1860–1870-х годов – движение к правовому государству и гражданскому обществу. Крестьянская реформа 1861 года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начал всесословности в правовом строе страны. Конституционный вопрос</w:t>
            </w:r>
          </w:p>
        </w:tc>
      </w:tr>
      <w:tr w:rsidR="001A6BE1" w14:paraId="3B32874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B0D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F5F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1877–1878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на Дальнем Востоке</w:t>
            </w:r>
          </w:p>
        </w:tc>
      </w:tr>
      <w:tr w:rsidR="001A6BE1" w14:paraId="041AA83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C8F6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534E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самодержавия. Укрепление автономии Финляндии.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Польское восстание 1863 года</w:t>
            </w:r>
          </w:p>
        </w:tc>
      </w:tr>
      <w:tr w:rsidR="001A6BE1" w14:paraId="13535A7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4A91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7A00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1880–1890-х годах</w:t>
            </w:r>
          </w:p>
        </w:tc>
      </w:tr>
      <w:tr w:rsidR="001A6BE1" w14:paraId="63066F1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1DE2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5032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«Народное самодержавие»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Форсированное развитие промышленности. Финансовая политика. Консервация аграрных отношений</w:t>
            </w:r>
          </w:p>
        </w:tc>
      </w:tr>
      <w:tr w:rsidR="001A6BE1" w14:paraId="6146C55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BE9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C7CA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Помещичье «оскудение». Социальные типы крестьян и помещиков. Дворяне-предприниматели</w:t>
            </w:r>
          </w:p>
        </w:tc>
      </w:tr>
      <w:tr w:rsidR="001A6BE1" w14:paraId="6F93903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CAC8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3E42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Государственные, общественные и частнопредпринимательские способы его решения</w:t>
            </w:r>
          </w:p>
        </w:tc>
      </w:tr>
      <w:tr w:rsidR="001A6BE1" w14:paraId="56AD904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749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2853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империи. Основные сферы и направления внешнеполитических интересов.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Упрочение статуса великой державы. Освоение государственной территории</w:t>
            </w:r>
          </w:p>
        </w:tc>
      </w:tr>
      <w:tr w:rsidR="001A6BE1" w14:paraId="08A3729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EDC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0E02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гражданского общества и основные направления общественных движений.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Общественная жизнь в 1860–1890-х годах</w:t>
            </w:r>
          </w:p>
        </w:tc>
      </w:tr>
      <w:tr w:rsidR="001A6BE1" w:rsidRPr="00686FC6" w14:paraId="34BE76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BB9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F31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1A6BE1" w14:paraId="483F9FF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79A9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32C1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Политический терроризм</w:t>
            </w:r>
          </w:p>
        </w:tc>
      </w:tr>
      <w:tr w:rsidR="001A6BE1" w14:paraId="17E2EF1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F05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28F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марксизма и формирование социал-демократии. 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«Освобождение труда». «Союз борьбы за освобождение рабочего класса».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 съезд Российской социал-демократической рабочей партии</w:t>
            </w:r>
          </w:p>
        </w:tc>
      </w:tr>
      <w:tr w:rsidR="001A6BE1" w14:paraId="604C2B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A166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A1BD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</w:tr>
      <w:tr w:rsidR="001A6BE1" w14:paraId="4E0CEEE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BB0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CA7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 и градостроительство</w:t>
            </w:r>
          </w:p>
        </w:tc>
      </w:tr>
      <w:tr w:rsidR="001A6BE1" w:rsidRPr="00686FC6" w14:paraId="5941495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7124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044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1A6BE1" w:rsidRPr="00686FC6" w14:paraId="6A3BDC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87F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8D8A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40B366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13B3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8A01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 светской этики и культуры</w:t>
            </w:r>
          </w:p>
        </w:tc>
      </w:tr>
      <w:tr w:rsidR="001A6BE1" w:rsidRPr="00686FC6" w14:paraId="7DDB8D0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2DC6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E4D6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1A6BE1" w:rsidRPr="00686FC6" w14:paraId="698D1C4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D487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B740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системе международных отношений. Политика на Дальнем Востоке. Русско-японская война 1904–1905 годов. Оборона Порт-Артура. Цусимское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1A6BE1" w:rsidRPr="00686FC6" w14:paraId="6253E12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24D0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19D5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российская революция 1905–1907 годов. Начало парламентаризма в России. Николай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его окружение.</w:t>
            </w:r>
          </w:p>
          <w:p w14:paraId="4E8F163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«Кровавое воскресенье» 9 января 1905 года. Выступления рабочих, крестьян, средних городских слоев, солдат и матросов. Всероссийская октябрьская политическая стачка. Манифест 17 октября 1905 года.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года вооруженное восстание в Москве. Особенности революционных выступлений в 1906–1907 годах. Избирательный закон 11 декабря 1905 года. Избирательная кампания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Государственную думу. Основные государственные законы 23 апреля 1906 года. Деятельность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Государственной думы: итоги и уроки</w:t>
            </w:r>
          </w:p>
        </w:tc>
      </w:tr>
      <w:tr w:rsidR="001A6BE1" w:rsidRPr="00686FC6" w14:paraId="38637A2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25E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6EF9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Государственная дума. Идейно-политический спектр. Общественный и социальный подъем</w:t>
            </w:r>
          </w:p>
        </w:tc>
      </w:tr>
      <w:tr w:rsidR="001A6BE1" w14:paraId="47E21D2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30B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A53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Живопись. «Мир искусства». Архитектура.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Скульптура. Драматический театр: традиции и новаторство. Музыка.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«Русские сезоны» в Париже. Зарождение российского кинематографа</w:t>
            </w:r>
          </w:p>
        </w:tc>
      </w:tr>
      <w:tr w:rsidR="001A6BE1" w14:paraId="119DFDC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E8D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2615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Вклад России начала XX века в мировую культуру</w:t>
            </w:r>
          </w:p>
        </w:tc>
      </w:tr>
      <w:tr w:rsidR="001A6BE1" w:rsidRPr="00686FC6" w14:paraId="142364E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DC9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7116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</w:tbl>
    <w:p w14:paraId="2CE1B1A7" w14:textId="77777777" w:rsidR="001A6BE1" w:rsidRPr="00686FC6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86FC6">
        <w:rPr>
          <w:b/>
          <w:bCs/>
          <w:color w:val="252525"/>
          <w:spacing w:val="-2"/>
          <w:sz w:val="48"/>
          <w:szCs w:val="48"/>
          <w:lang w:val="ru-RU"/>
        </w:rPr>
        <w:t>Проверяемые на ОГЭ по истории требования к результатам освоения ООП ООО и элементы содержания</w:t>
      </w:r>
    </w:p>
    <w:p w14:paraId="69692A0F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на ОГЭ по истории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:rsidRPr="00686FC6" w14:paraId="133845D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6BDA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93AF9" w14:textId="77777777" w:rsidR="001A6BE1" w:rsidRPr="00686FC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1A6BE1" w:rsidRPr="00686FC6" w14:paraId="3798F92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27E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7E0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1A6BE1" w:rsidRPr="00686FC6" w14:paraId="4B1E7E7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B731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E62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1A6BE1" w:rsidRPr="00686FC6" w14:paraId="08E4CC6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6A37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552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1A6BE1" w:rsidRPr="00686FC6" w14:paraId="367BA5F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625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34BB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A6BE1" w:rsidRPr="00686FC6" w14:paraId="01B7F9C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A8DF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5B83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1A6BE1" w:rsidRPr="00686FC6" w14:paraId="0D4737D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45A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81D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</w:t>
            </w:r>
          </w:p>
        </w:tc>
      </w:tr>
      <w:tr w:rsidR="001A6BE1" w:rsidRPr="00686FC6" w14:paraId="558989F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4EBB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74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1A6BE1" w:rsidRPr="00686FC6" w14:paraId="5C4EAE7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23E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017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1A6BE1" w:rsidRPr="00686FC6" w14:paraId="18A93AB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8A1B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1AF9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1A6BE1" w:rsidRPr="00686FC6" w14:paraId="09E8CD6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DA38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7028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</w:p>
        </w:tc>
      </w:tr>
      <w:tr w:rsidR="001A6BE1" w:rsidRPr="00686FC6" w14:paraId="43A991F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085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9908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1A6BE1" w:rsidRPr="00686FC6" w14:paraId="4171D93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14FD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03A1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1A6BE1" w:rsidRPr="00686FC6" w14:paraId="51AB8F8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7617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39C9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1A6BE1" w:rsidRPr="00686FC6" w14:paraId="440D2C8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DB78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7C56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14:paraId="487219A6" w14:textId="77777777" w:rsidR="001A6BE1" w:rsidRPr="00686F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6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истории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2"/>
        <w:gridCol w:w="7509"/>
      </w:tblGrid>
      <w:tr w:rsidR="001A6BE1" w14:paraId="61BEC7B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D0A4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0D87" w14:textId="77777777" w:rsidR="001A6BE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A6BE1" w:rsidRPr="00686FC6" w14:paraId="0A94207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736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2249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Руси к Российскому государству</w:t>
            </w:r>
          </w:p>
        </w:tc>
      </w:tr>
      <w:tr w:rsidR="001A6BE1" w:rsidRPr="00686FC6" w14:paraId="63CD86E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E35D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382C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</w:tr>
      <w:tr w:rsidR="001A6BE1" w:rsidRPr="00686FC6" w14:paraId="48B69D6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227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E00EF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истории. Периодизация и источники российской истории</w:t>
            </w:r>
          </w:p>
        </w:tc>
      </w:tr>
      <w:tr w:rsidR="001A6BE1" w14:paraId="516DED0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1445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6D7B4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Руси: исторические условия образования государства Русь.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территории. Внутренняя политика первых князей</w:t>
            </w:r>
          </w:p>
        </w:tc>
      </w:tr>
      <w:tr w:rsidR="001A6BE1" w:rsidRPr="00686FC6" w14:paraId="394CF78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212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489F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христианства и его значение. 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1A6BE1" w:rsidRPr="00686FC6" w14:paraId="5ED5ECB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01F8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533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первых русских князей. Внешняя политика и международные связи Руси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:rsidRPr="00686FC6" w14:paraId="11CF277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5DB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919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Древнерусская культура. Византийское наследие на Руси</w:t>
            </w:r>
          </w:p>
        </w:tc>
      </w:tr>
      <w:tr w:rsidR="001A6BE1" w14:paraId="0C0D217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A09B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3E3F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формирование системы земель – самостоятельных государств. Эволюция общественного строя и права. Политический строй Новгорода и Пскова.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русских земель в евразийском контексте</w:t>
            </w:r>
          </w:p>
        </w:tc>
      </w:tr>
      <w:tr w:rsidR="001A6BE1" w14:paraId="3F8A483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CEE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3A41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Православная церковь в ордынский период русской истории</w:t>
            </w:r>
          </w:p>
        </w:tc>
      </w:tr>
      <w:tr w:rsidR="001A6BE1" w14:paraId="13B5515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361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2A3D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 Орда. Межкультурные связи и коммуникации</w:t>
            </w:r>
          </w:p>
        </w:tc>
      </w:tr>
      <w:tr w:rsidR="001A6BE1" w14:paraId="002353E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553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350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объединение русских земель вокруг Москвы. Междоусобная война в Московском княжестве. Новгород и Псков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закрепощения крестьян. Формирование единого аппарата управления</w:t>
            </w:r>
          </w:p>
        </w:tc>
      </w:tr>
      <w:tr w:rsidR="001A6BE1" w:rsidRPr="00686FC6" w14:paraId="0279B75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1F7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85E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региональных центров культуры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Культурное пространство русских земель в середине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XIII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Культурное пространство единого государства</w:t>
            </w:r>
          </w:p>
        </w:tc>
      </w:tr>
      <w:tr w:rsidR="001A6BE1" w:rsidRPr="00686FC6" w14:paraId="5C8D9A7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B841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60C2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</w:tr>
      <w:tr w:rsidR="001A6BE1" w14:paraId="23757DD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E1E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977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конце XVI века. Пресечение династии Рюриковичей</w:t>
            </w:r>
          </w:p>
        </w:tc>
      </w:tr>
      <w:tr w:rsidR="001A6BE1" w:rsidRPr="00686FC6" w14:paraId="2900682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F53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36E6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4152B52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7585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4A460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Смута в России: Смутное время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дискуссия о 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</w:tr>
      <w:tr w:rsidR="001A6BE1" w:rsidRPr="00686FC6" w14:paraId="2CFBFC8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BFDB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4FC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Россия при первых Романовых. Укрепление самодержавия. Церковный раскол. 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Социальная структура российского общества. Русская деревня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1A6BE1" w:rsidRPr="00686FC6" w14:paraId="2BBCE14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4BD4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64D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73A1F71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31B8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F19E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Культурное пространство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образования и научных знаний</w:t>
            </w:r>
          </w:p>
        </w:tc>
      </w:tr>
      <w:tr w:rsidR="001A6BE1" w:rsidRPr="00686FC6" w14:paraId="3235FAF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A8A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23E1E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1A6BE1" w14:paraId="346759B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A799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E90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Причины и предпосылки преобразований. Экономическая политика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Социальные движения.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Итоги, последствия и значение петровских преобразований</w:t>
            </w:r>
          </w:p>
        </w:tc>
      </w:tr>
      <w:tr w:rsidR="001A6BE1" w:rsidRPr="00686FC6" w14:paraId="6DCF5301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A5C1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7DB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Северная война</w:t>
            </w:r>
          </w:p>
        </w:tc>
      </w:tr>
      <w:tr w:rsidR="001A6BE1" w14:paraId="358D7E2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04DC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5251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Эпоха «дворцовых переворотов». Причины и сущность дворцовых переворотов.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и внешняя политика России в 1725–1762 годах</w:t>
            </w:r>
          </w:p>
        </w:tc>
      </w:tr>
      <w:tr w:rsidR="001A6BE1" w:rsidRPr="00686FC6" w14:paraId="4A8CB7B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CCBD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41F97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1760–1790-х годах: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1A6BE1" w:rsidRPr="00686FC6" w14:paraId="68FCEFD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031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ED06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период правления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ее основные задачи, направления, итоги</w:t>
            </w:r>
          </w:p>
        </w:tc>
      </w:tr>
      <w:tr w:rsidR="001A6BE1" w14:paraId="3CB0224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A7D8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D624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политика</w:t>
            </w:r>
          </w:p>
        </w:tc>
      </w:tr>
      <w:tr w:rsidR="001A6BE1" w:rsidRPr="00686FC6" w14:paraId="7EEEBE8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FA12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718A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Ограничение дворянских привилегий</w:t>
            </w:r>
          </w:p>
        </w:tc>
      </w:tr>
      <w:tr w:rsidR="001A6BE1" w14:paraId="2D7540A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3E8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AA83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культуры. Влияние идей Просвещения на 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Русская культура и культура народов России. Культура и быт российских сословий.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наука. Отечественное образование</w:t>
            </w:r>
          </w:p>
        </w:tc>
      </w:tr>
      <w:tr w:rsidR="001A6BE1" w:rsidRPr="00686FC6" w14:paraId="28F0D77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E111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1C78B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1CD1AEA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E45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3D8D1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и восстание декабристов</w:t>
            </w:r>
          </w:p>
        </w:tc>
      </w:tr>
      <w:tr w:rsidR="001A6BE1" w14:paraId="36FBFBD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352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CFE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России. Отечественная война 1812 года – важнейшее событие отечественной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великая мировая держава</w:t>
            </w:r>
          </w:p>
        </w:tc>
      </w:tr>
      <w:tr w:rsidR="001A6BE1" w14:paraId="4CF01CD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8DA3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66E5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реформаторские и консервативные тенденции. Социально-экономическое развитие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 годы.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страны. Национальная политика</w:t>
            </w:r>
          </w:p>
        </w:tc>
      </w:tr>
      <w:tr w:rsidR="001A6BE1" w:rsidRPr="00686FC6" w14:paraId="0CEECC8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EA3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8B54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период правления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Крымская война</w:t>
            </w:r>
          </w:p>
        </w:tc>
      </w:tr>
      <w:tr w:rsidR="001A6BE1" w:rsidRPr="00686FC6" w14:paraId="184CDFF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8C37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5C96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261104B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8580D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6BE5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Великие реформы 1860–1870-х годов – движение к правовому государству и гражданскому обществу.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и религиозная политика</w:t>
            </w:r>
          </w:p>
        </w:tc>
      </w:tr>
      <w:tr w:rsidR="001A6BE1" w:rsidRPr="00686FC6" w14:paraId="3C5AE4B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EDD0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1919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период правления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A6BE1" w:rsidRPr="00686FC6" w14:paraId="462DFCC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4DCF5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D576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Многовекторность внешней политики империи в период правления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A6BE1" w:rsidRPr="00686FC6" w14:paraId="45FD7E8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392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4C67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Индустриализация и урбанизация. Пореформенный социум: идейные течения и общественные движения в 1880–1890-х годах. Основные регионы Российской империи и их роль в жизни страны</w:t>
            </w:r>
          </w:p>
        </w:tc>
      </w:tr>
      <w:tr w:rsidR="001A6BE1" w14:paraId="28C45593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7BC1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6C1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</w:tr>
      <w:tr w:rsidR="001A6BE1" w:rsidRPr="00686FC6" w14:paraId="4DB2B05C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3B55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2C7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A6BE1" w14:paraId="782DD4C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493F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C38DA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Общественно- политические движения и политические партии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Политический терроризм</w:t>
            </w:r>
          </w:p>
        </w:tc>
      </w:tr>
      <w:tr w:rsidR="001A6BE1" w14:paraId="33621E7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9422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C3DF8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Николая II</w:t>
            </w:r>
          </w:p>
        </w:tc>
      </w:tr>
      <w:tr w:rsidR="001A6BE1" w:rsidRPr="00686FC6" w14:paraId="4AA75D2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7D77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172A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1905–1907 годов. Начало парламентаризма в России</w:t>
            </w:r>
          </w:p>
        </w:tc>
      </w:tr>
      <w:tr w:rsidR="001A6BE1" w:rsidRPr="00686FC6" w14:paraId="7671BDC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C89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A153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Законы Российской империи» 1906 года. Общественное и политическое развитие России в 1907–1914 годах</w:t>
            </w:r>
          </w:p>
        </w:tc>
      </w:tr>
      <w:tr w:rsidR="001A6BE1" w:rsidRPr="00686FC6" w14:paraId="5F8EE57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3FD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06FD4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«Серебряный век» российской культуры: основные тенденции развития русской культуры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Развитие науки и образования. Вклад России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мировую культуру</w:t>
            </w:r>
          </w:p>
        </w:tc>
      </w:tr>
      <w:tr w:rsidR="001A6BE1" w14:paraId="5C3C5B6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6E59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1E0D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</w:tr>
      <w:tr w:rsidR="001A6BE1" w:rsidRPr="00686FC6" w14:paraId="7BB1BD2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C0F9C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91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1A6BE1" w14:paraId="25858A1D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225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8A9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держава, Древняя Индия, Древний Китай.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религия стран Древнего Востока</w:t>
            </w:r>
          </w:p>
        </w:tc>
      </w:tr>
      <w:tr w:rsidR="001A6BE1" w14:paraId="40FCA8CA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04A69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369BE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Античность. Древняя Греция. Эллинизм. Культура и религия Древней Греции.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эллинистического мира</w:t>
            </w:r>
          </w:p>
        </w:tc>
      </w:tr>
      <w:tr w:rsidR="001A6BE1" w14:paraId="698FCF5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4368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BECFF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Рим. Культура и религия Древнего Рима.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развитие христианства</w:t>
            </w:r>
          </w:p>
        </w:tc>
      </w:tr>
      <w:tr w:rsidR="001A6BE1" w:rsidRPr="00686FC6" w14:paraId="7B9D71A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711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BE28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1A6BE1" w:rsidRPr="00686FC6" w14:paraId="097A85E7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F4C5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FC878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1A6BE1" w:rsidRPr="00686FC6" w14:paraId="42BCCDAE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FAE6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B9A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Америки и Африки в Средние века</w:t>
            </w:r>
          </w:p>
        </w:tc>
      </w:tr>
      <w:tr w:rsidR="001A6BE1" w:rsidRPr="00686FC6" w14:paraId="1187498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B7004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52131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Средние века</w:t>
            </w:r>
          </w:p>
        </w:tc>
      </w:tr>
      <w:tr w:rsidR="001A6BE1" w:rsidRPr="00686FC6" w14:paraId="67FE9160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0CF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77E22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Средневековья. Возникновение и развитие ислама</w:t>
            </w:r>
          </w:p>
        </w:tc>
      </w:tr>
      <w:tr w:rsidR="001A6BE1" w:rsidRPr="00686FC6" w14:paraId="4E05D38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C047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414FC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:rsidRPr="00686FC6" w14:paraId="7AD3050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09C90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14D5" w14:textId="77777777" w:rsidR="001A6BE1" w:rsidRPr="00686FC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Внутриполитическое развитие Османской империи, Индии, Китая, Японии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686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1A6BE1" w14:paraId="1BFC5E15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48243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5F81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Борьба христианской Европы с расширением господства Османской империи. Политические и религиозные противоречия начала XVII века. Тридцатилетняя война. Международные отношения в конце XV – XVII веке</w:t>
            </w:r>
          </w:p>
        </w:tc>
      </w:tr>
      <w:tr w:rsidR="001A6BE1" w14:paraId="0948E896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14AF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05B3C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Эпоха Просвещения. Просвещенный абсолютизм: общее и особенное. Социально-экономическое развитие Англии в XVIII веке. Промышленный переворот. Развитие парламентской монархии в Англии в XVIII веке. Абсолютная монархия во Франции. Особенности положения третьего сословия. Французская революция XVIII века. Своеобразие Священной Римской империи германской нации и государств, входивших в ее состав. Создание королевства Пруссия</w:t>
            </w:r>
          </w:p>
        </w:tc>
      </w:tr>
      <w:tr w:rsidR="001A6BE1" w14:paraId="0AE23A0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F8986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BB02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Характерные черты международных отношений XVIII века. Война за независимость британских колоний в Северной Америке и образование США</w:t>
            </w:r>
          </w:p>
        </w:tc>
      </w:tr>
      <w:tr w:rsidR="001A6BE1" w14:paraId="0620822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A0E5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5F979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1A6BE1" w14:paraId="4081E884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F5DB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A8F8D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Политическое и социально-экономическое развитие европейских стран в XIX – начале XX века. Европейские революции XIX века.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1A6BE1" w14:paraId="1DD432E9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1F70E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FAB86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США в XIX – начале XX века Гражданская война в США. Борьба за освобождение и образование независимых государств в Латинской Америке в XIX веке</w:t>
            </w:r>
          </w:p>
        </w:tc>
      </w:tr>
      <w:tr w:rsidR="001A6BE1" w14:paraId="40CD904F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1D89A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827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Политическое и социально-экономическое развитие Османской империи, Индии, Китая, Японии в XIX – начале XX века. Колониальный раздел Африки. Антиколониальные движения</w:t>
            </w:r>
          </w:p>
        </w:tc>
      </w:tr>
      <w:tr w:rsidR="001A6BE1" w14:paraId="51BB876B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08A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F1D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Международные отношения в XIX веке</w:t>
            </w:r>
          </w:p>
        </w:tc>
      </w:tr>
      <w:tr w:rsidR="001A6BE1" w14:paraId="50E006A8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6E432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D2137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1A6BE1" w14:paraId="0C907D62" w14:textId="7777777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C4667" w14:textId="77777777" w:rsidR="001A6B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5C26B" w14:textId="77777777" w:rsidR="001A6BE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Новейшая история России</w:t>
            </w:r>
          </w:p>
        </w:tc>
      </w:tr>
    </w:tbl>
    <w:p w14:paraId="1E26CB7B" w14:textId="77777777" w:rsidR="00FB007D" w:rsidRDefault="00FB007D"/>
    <w:sectPr w:rsidR="00FB00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C7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F5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82478">
    <w:abstractNumId w:val="1"/>
  </w:num>
  <w:num w:numId="2" w16cid:durableId="1664383844">
    <w:abstractNumId w:val="0"/>
  </w:num>
  <w:num w:numId="3" w16cid:durableId="230165316">
    <w:abstractNumId w:val="3"/>
  </w:num>
  <w:num w:numId="4" w16cid:durableId="180145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A6BE1"/>
    <w:rsid w:val="002D33B1"/>
    <w:rsid w:val="002D3591"/>
    <w:rsid w:val="00313396"/>
    <w:rsid w:val="003514A0"/>
    <w:rsid w:val="003D59DD"/>
    <w:rsid w:val="004F7E17"/>
    <w:rsid w:val="005A05CE"/>
    <w:rsid w:val="00653AF6"/>
    <w:rsid w:val="00686FC6"/>
    <w:rsid w:val="00B23120"/>
    <w:rsid w:val="00B73A5A"/>
    <w:rsid w:val="00D134A3"/>
    <w:rsid w:val="00D17C74"/>
    <w:rsid w:val="00E438A1"/>
    <w:rsid w:val="00F01E19"/>
    <w:rsid w:val="00F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3C14"/>
  <w15:docId w15:val="{D96FBF04-0987-43B9-BAD9-BB2ED9CA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7C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37597</Words>
  <Characters>214303</Characters>
  <Application>Microsoft Office Word</Application>
  <DocSecurity>0</DocSecurity>
  <Lines>1785</Lines>
  <Paragraphs>502</Paragraphs>
  <ScaleCrop>false</ScaleCrop>
  <Company/>
  <LinksUpToDate>false</LinksUpToDate>
  <CharactersWithSpaces>251398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dc:description>Подготовлено экспертами Группы Актион</dc:description>
  <cp:lastModifiedBy>Наталья Киналь</cp:lastModifiedBy>
  <cp:revision>2</cp:revision>
  <dcterms:created xsi:type="dcterms:W3CDTF">2026-03-11T13:56:00Z</dcterms:created>
  <dcterms:modified xsi:type="dcterms:W3CDTF">2026-03-11T13:56:00Z</dcterms:modified>
</cp:coreProperties>
</file>